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C3" w:rsidRDefault="006161A3">
      <w:r>
        <w:rPr>
          <w:rFonts w:ascii="Lora" w:hAnsi="Lora"/>
          <w:color w:val="4A4339"/>
          <w:sz w:val="23"/>
          <w:szCs w:val="23"/>
          <w:shd w:val="clear" w:color="auto" w:fill="FFFFFF"/>
        </w:rPr>
        <w:t>— Иван, Иван!</w:t>
      </w:r>
      <w:r>
        <w:rPr>
          <w:rFonts w:ascii="Lora" w:hAnsi="Lora"/>
          <w:color w:val="4A4339"/>
          <w:sz w:val="23"/>
          <w:szCs w:val="23"/>
        </w:rPr>
        <w:br/>
      </w:r>
      <w:r>
        <w:rPr>
          <w:rFonts w:ascii="Lora" w:hAnsi="Lora"/>
          <w:color w:val="4A4339"/>
          <w:sz w:val="23"/>
          <w:szCs w:val="23"/>
          <w:shd w:val="clear" w:color="auto" w:fill="FFFFFF"/>
        </w:rPr>
        <w:t>Вырывай бурьян,</w:t>
      </w:r>
      <w:r>
        <w:rPr>
          <w:rFonts w:ascii="Lora" w:hAnsi="Lora"/>
          <w:color w:val="4A4339"/>
          <w:sz w:val="23"/>
          <w:szCs w:val="23"/>
        </w:rPr>
        <w:br/>
      </w:r>
      <w:r>
        <w:rPr>
          <w:rFonts w:ascii="Lora" w:hAnsi="Lora"/>
          <w:color w:val="4A4339"/>
          <w:sz w:val="23"/>
          <w:szCs w:val="23"/>
          <w:shd w:val="clear" w:color="auto" w:fill="FFFFFF"/>
        </w:rPr>
        <w:t>Чтобы росла репка,</w:t>
      </w:r>
      <w:r>
        <w:rPr>
          <w:rFonts w:ascii="Lora" w:hAnsi="Lora"/>
          <w:color w:val="4A4339"/>
          <w:sz w:val="23"/>
          <w:szCs w:val="23"/>
        </w:rPr>
        <w:br/>
      </w:r>
      <w:r>
        <w:rPr>
          <w:rFonts w:ascii="Lora" w:hAnsi="Lora"/>
          <w:color w:val="4A4339"/>
          <w:sz w:val="23"/>
          <w:szCs w:val="23"/>
          <w:shd w:val="clear" w:color="auto" w:fill="FFFFFF"/>
        </w:rPr>
        <w:t>Сладкая да крепкая,</w:t>
      </w:r>
      <w:r>
        <w:rPr>
          <w:rFonts w:ascii="Lora" w:hAnsi="Lora"/>
          <w:color w:val="4A4339"/>
          <w:sz w:val="23"/>
          <w:szCs w:val="23"/>
        </w:rPr>
        <w:br/>
      </w:r>
      <w:r>
        <w:rPr>
          <w:rFonts w:ascii="Lora" w:hAnsi="Lora"/>
          <w:color w:val="4A4339"/>
          <w:sz w:val="23"/>
          <w:szCs w:val="23"/>
          <w:shd w:val="clear" w:color="auto" w:fill="FFFFFF"/>
        </w:rPr>
        <w:t>Чтобы вырос огурец,</w:t>
      </w:r>
      <w:r>
        <w:rPr>
          <w:rFonts w:ascii="Lora" w:hAnsi="Lora"/>
          <w:color w:val="4A4339"/>
          <w:sz w:val="23"/>
          <w:szCs w:val="23"/>
        </w:rPr>
        <w:br/>
      </w:r>
      <w:r>
        <w:rPr>
          <w:rFonts w:ascii="Lora" w:hAnsi="Lora"/>
          <w:color w:val="4A4339"/>
          <w:sz w:val="23"/>
          <w:szCs w:val="23"/>
          <w:shd w:val="clear" w:color="auto" w:fill="FFFFFF"/>
        </w:rPr>
        <w:t>Длинноусый молодец.</w:t>
      </w:r>
    </w:p>
    <w:sectPr w:rsidR="0054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161A3"/>
    <w:rsid w:val="005402C3"/>
    <w:rsid w:val="0061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2018-08-26T16:55:00Z</dcterms:created>
  <dcterms:modified xsi:type="dcterms:W3CDTF">2018-08-26T16:55:00Z</dcterms:modified>
</cp:coreProperties>
</file>