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Жил старичок со старушкой, и жили они в большой бедности. Всех животных у них только и было, что петух и собака, да и тех они плохо кормили.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Вот собака и говорит петуху: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— Давай, брат Петька, уйдем в лес: здесь нам житье плохое.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— Уйдем, — говорит петух, — хуже не будет.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Вот и пошли они, куда глаза глядят. Пробродили целый день; стало смеркаться — пора на ночлег приставать. Сошли они с дороги в лес и выбрали большое дуплистое дерево. Петух взлетел на сук, собака залезла в дупло — и заснули.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Утром, только что заря стала заниматься, петух и закричал: «</w:t>
      </w:r>
      <w:proofErr w:type="spellStart"/>
      <w:r>
        <w:rPr>
          <w:rFonts w:ascii="Times" w:hAnsi="Times" w:cs="Times"/>
          <w:color w:val="333333"/>
          <w:sz w:val="22"/>
          <w:szCs w:val="22"/>
        </w:rPr>
        <w:t>Ку-ку-ре-ку</w:t>
      </w:r>
      <w:proofErr w:type="spellEnd"/>
      <w:r>
        <w:rPr>
          <w:rFonts w:ascii="Times" w:hAnsi="Times" w:cs="Times"/>
          <w:color w:val="333333"/>
          <w:sz w:val="22"/>
          <w:szCs w:val="22"/>
        </w:rPr>
        <w:t>!» Услыхала петуха лиса; захотелось ей петушиным мясом полакомиться. Вот она подошла к дереву и стала петуха расхваливать: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 xml:space="preserve">— Вот петух так петух! Такой птицы я никогда не видывала: и перышки-то какие красивые, и </w:t>
      </w:r>
      <w:proofErr w:type="gramStart"/>
      <w:r>
        <w:rPr>
          <w:rFonts w:ascii="Times" w:hAnsi="Times" w:cs="Times"/>
          <w:color w:val="333333"/>
          <w:sz w:val="22"/>
          <w:szCs w:val="22"/>
        </w:rPr>
        <w:t>гребень-то</w:t>
      </w:r>
      <w:proofErr w:type="gramEnd"/>
      <w:r>
        <w:rPr>
          <w:rFonts w:ascii="Times" w:hAnsi="Times" w:cs="Times"/>
          <w:color w:val="333333"/>
          <w:sz w:val="22"/>
          <w:szCs w:val="22"/>
        </w:rPr>
        <w:t xml:space="preserve"> какой красный, и голос-то какой звонкий! Слети ко мне, </w:t>
      </w:r>
      <w:proofErr w:type="gramStart"/>
      <w:r>
        <w:rPr>
          <w:rFonts w:ascii="Times" w:hAnsi="Times" w:cs="Times"/>
          <w:color w:val="333333"/>
          <w:sz w:val="22"/>
          <w:szCs w:val="22"/>
        </w:rPr>
        <w:t>красавчик</w:t>
      </w:r>
      <w:proofErr w:type="gramEnd"/>
      <w:r>
        <w:rPr>
          <w:rFonts w:ascii="Times" w:hAnsi="Times" w:cs="Times"/>
          <w:color w:val="333333"/>
          <w:sz w:val="22"/>
          <w:szCs w:val="22"/>
        </w:rPr>
        <w:t>.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— А за каким делом? — спрашивает петух.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— Пойдем ко мне в гости: у меня сегодня новоселье, и про тебя много горошку припасено.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— Хорошо, — говорит петух, — только мне одному идти никак нельзя: со мною товарищ.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— Вот какое счастье привалило! — подумала лиса. — Вместо одного петуха будет два.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— Где же твой товарищ? — спрашивает она. — Я и его в гости позову.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>— Там, в дупле ночует, — отвечает петух.</w:t>
      </w:r>
    </w:p>
    <w:p w:rsidR="003E3265" w:rsidRDefault="003E3265" w:rsidP="003E3265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Times" w:hAnsi="Times" w:cs="Times"/>
          <w:color w:val="333333"/>
          <w:sz w:val="22"/>
          <w:szCs w:val="22"/>
        </w:rPr>
      </w:pPr>
      <w:r>
        <w:rPr>
          <w:rFonts w:ascii="Times" w:hAnsi="Times" w:cs="Times"/>
          <w:color w:val="333333"/>
          <w:sz w:val="22"/>
          <w:szCs w:val="22"/>
        </w:rPr>
        <w:t xml:space="preserve">Лиса кинулась в дупло, а собака ее за </w:t>
      </w:r>
      <w:proofErr w:type="gramStart"/>
      <w:r>
        <w:rPr>
          <w:rFonts w:ascii="Times" w:hAnsi="Times" w:cs="Times"/>
          <w:color w:val="333333"/>
          <w:sz w:val="22"/>
          <w:szCs w:val="22"/>
        </w:rPr>
        <w:t>морду</w:t>
      </w:r>
      <w:proofErr w:type="gramEnd"/>
      <w:r>
        <w:rPr>
          <w:rFonts w:ascii="Times" w:hAnsi="Times" w:cs="Times"/>
          <w:color w:val="333333"/>
          <w:sz w:val="22"/>
          <w:szCs w:val="22"/>
        </w:rPr>
        <w:t xml:space="preserve"> — цап!.. И погнала лису.</w:t>
      </w:r>
    </w:p>
    <w:p w:rsidR="00000000" w:rsidRPr="003E3265" w:rsidRDefault="003E3265" w:rsidP="003E3265"/>
    <w:sectPr w:rsidR="00000000" w:rsidRPr="003E3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F021E"/>
    <w:multiLevelType w:val="multilevel"/>
    <w:tmpl w:val="36B6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8F2298"/>
    <w:multiLevelType w:val="multilevel"/>
    <w:tmpl w:val="B2B0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E3265"/>
    <w:rsid w:val="003E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32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326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E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t-links">
    <w:name w:val="cat-links"/>
    <w:basedOn w:val="a0"/>
    <w:rsid w:val="003E3265"/>
  </w:style>
  <w:style w:type="character" w:customStyle="1" w:styleId="entry-utility-prep">
    <w:name w:val="entry-utility-prep"/>
    <w:basedOn w:val="a0"/>
    <w:rsid w:val="003E3265"/>
  </w:style>
  <w:style w:type="character" w:styleId="a4">
    <w:name w:val="Hyperlink"/>
    <w:basedOn w:val="a0"/>
    <w:uiPriority w:val="99"/>
    <w:semiHidden/>
    <w:unhideWhenUsed/>
    <w:rsid w:val="003E3265"/>
    <w:rPr>
      <w:color w:val="0000FF"/>
      <w:u w:val="single"/>
    </w:rPr>
  </w:style>
  <w:style w:type="character" w:customStyle="1" w:styleId="tag-links">
    <w:name w:val="tag-links"/>
    <w:basedOn w:val="a0"/>
    <w:rsid w:val="003E3265"/>
  </w:style>
  <w:style w:type="character" w:customStyle="1" w:styleId="permalink-icon">
    <w:name w:val="permalink-icon"/>
    <w:basedOn w:val="a0"/>
    <w:rsid w:val="003E3265"/>
  </w:style>
  <w:style w:type="character" w:customStyle="1" w:styleId="b-sharetext">
    <w:name w:val="b-share__text"/>
    <w:basedOn w:val="a0"/>
    <w:rsid w:val="003E326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326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E326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E326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E3265"/>
    <w:rPr>
      <w:rFonts w:ascii="Arial" w:eastAsia="Times New Roman" w:hAnsi="Arial" w:cs="Arial"/>
      <w:vanish/>
      <w:sz w:val="16"/>
      <w:szCs w:val="16"/>
    </w:rPr>
  </w:style>
  <w:style w:type="character" w:customStyle="1" w:styleId="jclsymbol">
    <w:name w:val="jcl_symbol"/>
    <w:basedOn w:val="a0"/>
    <w:rsid w:val="003E3265"/>
  </w:style>
  <w:style w:type="paragraph" w:styleId="a5">
    <w:name w:val="Balloon Text"/>
    <w:basedOn w:val="a"/>
    <w:link w:val="a6"/>
    <w:uiPriority w:val="99"/>
    <w:semiHidden/>
    <w:unhideWhenUsed/>
    <w:rsid w:val="003E3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2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3912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7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7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148740">
                      <w:marLeft w:val="466"/>
                      <w:marRight w:val="466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7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13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45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3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216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9463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87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99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6AA84F"/>
                                    <w:left w:val="single" w:sz="6" w:space="0" w:color="6AA84F"/>
                                    <w:bottom w:val="single" w:sz="6" w:space="0" w:color="6AA84F"/>
                                    <w:right w:val="single" w:sz="6" w:space="0" w:color="6AA84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9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7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8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897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2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2</cp:revision>
  <dcterms:created xsi:type="dcterms:W3CDTF">2018-10-22T12:28:00Z</dcterms:created>
  <dcterms:modified xsi:type="dcterms:W3CDTF">2018-10-22T12:38:00Z</dcterms:modified>
</cp:coreProperties>
</file>