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3B" w:rsidRPr="0060373B" w:rsidRDefault="0060373B" w:rsidP="0060373B">
      <w:pPr>
        <w:pStyle w:val="a5"/>
        <w:shd w:val="clear" w:color="auto" w:fill="FFFFFF"/>
        <w:spacing w:line="402" w:lineRule="atLeast"/>
        <w:jc w:val="right"/>
        <w:rPr>
          <w:rStyle w:val="a6"/>
          <w:b w:val="0"/>
          <w:color w:val="444444"/>
        </w:rPr>
      </w:pPr>
      <w:r w:rsidRPr="0060373B">
        <w:rPr>
          <w:rStyle w:val="a6"/>
          <w:b w:val="0"/>
          <w:color w:val="444444"/>
        </w:rPr>
        <w:t>Приложение к презентации</w:t>
      </w:r>
    </w:p>
    <w:p w:rsidR="0060373B" w:rsidRDefault="0060373B" w:rsidP="00AD19C0">
      <w:pPr>
        <w:pStyle w:val="a5"/>
        <w:shd w:val="clear" w:color="auto" w:fill="FFFFFF"/>
        <w:spacing w:line="402" w:lineRule="atLeast"/>
        <w:jc w:val="center"/>
        <w:rPr>
          <w:rStyle w:val="a6"/>
          <w:rFonts w:ascii="Open Sans" w:hAnsi="Open Sans"/>
          <w:color w:val="444444"/>
          <w:sz w:val="32"/>
          <w:szCs w:val="32"/>
        </w:rPr>
      </w:pPr>
      <w:r>
        <w:rPr>
          <w:rStyle w:val="a6"/>
          <w:rFonts w:ascii="Open Sans" w:hAnsi="Open Sans"/>
          <w:color w:val="444444"/>
          <w:sz w:val="32"/>
          <w:szCs w:val="32"/>
        </w:rPr>
        <w:t>Конспект «Описание деревьев нашего парка</w:t>
      </w:r>
      <w:bookmarkStart w:id="0" w:name="_GoBack"/>
      <w:bookmarkEnd w:id="0"/>
      <w:r>
        <w:rPr>
          <w:rStyle w:val="a6"/>
          <w:rFonts w:ascii="Open Sans" w:hAnsi="Open Sans"/>
          <w:color w:val="444444"/>
          <w:sz w:val="32"/>
          <w:szCs w:val="32"/>
        </w:rPr>
        <w:t>»</w:t>
      </w:r>
    </w:p>
    <w:p w:rsidR="00AD19C0" w:rsidRPr="0060373B" w:rsidRDefault="00AD19C0" w:rsidP="00AD19C0">
      <w:pPr>
        <w:pStyle w:val="a5"/>
        <w:shd w:val="clear" w:color="auto" w:fill="FFFFFF"/>
        <w:spacing w:line="402" w:lineRule="atLeast"/>
        <w:jc w:val="center"/>
        <w:rPr>
          <w:rStyle w:val="a6"/>
          <w:rFonts w:ascii="Open Sans" w:hAnsi="Open Sans"/>
          <w:color w:val="444444"/>
          <w:sz w:val="32"/>
          <w:szCs w:val="32"/>
          <w:lang w:val="en-US"/>
        </w:rPr>
      </w:pPr>
      <w:r w:rsidRPr="00AD19C0">
        <w:rPr>
          <w:rStyle w:val="a6"/>
          <w:rFonts w:ascii="Open Sans" w:hAnsi="Open Sans"/>
          <w:color w:val="444444"/>
          <w:sz w:val="32"/>
          <w:szCs w:val="32"/>
        </w:rPr>
        <w:t>Береза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rStyle w:val="a6"/>
          <w:color w:val="444444"/>
        </w:rPr>
        <w:t>Берёза</w:t>
      </w:r>
      <w:r w:rsidRPr="00AD19C0">
        <w:rPr>
          <w:color w:val="444444"/>
        </w:rPr>
        <w:t> - высокое светлое дерево с раскидистой кроной. В Берёзовом лесу всегда светло, и не только из за белых стволов. Листья Берёзы не крупные и крона пропускает много света.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rStyle w:val="a6"/>
          <w:color w:val="444444"/>
        </w:rPr>
        <w:t>Высота Берёзы</w:t>
      </w:r>
      <w:r w:rsidRPr="00AD19C0">
        <w:rPr>
          <w:color w:val="444444"/>
        </w:rPr>
        <w:t> обычно 15-30м. Однако, век Берёзы не долог. Собственно, 1 век. Берёза живёт обычно около 100 лет.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rStyle w:val="a6"/>
          <w:color w:val="444444"/>
        </w:rPr>
        <w:t>Кора Берёзы</w:t>
      </w:r>
      <w:r w:rsidRPr="00AD19C0">
        <w:rPr>
          <w:color w:val="444444"/>
        </w:rPr>
        <w:t>  белая. Внешняя часть коры — берёста — обычно легко отслаивается лентами. У старых Берёз нижняя часть ствола покрывается тёмной коркой с глубокими трещинами.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color w:val="444444"/>
        </w:rPr>
        <w:t>Листья Берёзы небольшие зубчатые, заострённые на конце, по весне клейкие.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rStyle w:val="a6"/>
          <w:color w:val="444444"/>
        </w:rPr>
        <w:t>Цветы Берёзы</w:t>
      </w:r>
      <w:r w:rsidRPr="00AD19C0">
        <w:rPr>
          <w:color w:val="444444"/>
        </w:rPr>
        <w:t xml:space="preserve"> - серёжки. 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bookmarkStart w:id="1" w:name="Когда-собирать-листья-Берёзы?"/>
      <w:bookmarkEnd w:id="1"/>
      <w:r w:rsidRPr="00AD19C0">
        <w:rPr>
          <w:rStyle w:val="a6"/>
          <w:color w:val="444444"/>
        </w:rPr>
        <w:t>Берёзовый сок</w:t>
      </w:r>
      <w:r w:rsidRPr="00AD19C0">
        <w:rPr>
          <w:color w:val="444444"/>
        </w:rPr>
        <w:t>. Берёзовый сок не только вкусный но и полезный</w:t>
      </w:r>
      <w:r w:rsidRPr="00AD19C0">
        <w:rPr>
          <w:color w:val="444444"/>
        </w:rPr>
        <w:t>.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rStyle w:val="a6"/>
          <w:color w:val="444444"/>
        </w:rPr>
        <w:t>Берёзовый веник</w:t>
      </w:r>
      <w:r w:rsidRPr="00AD19C0">
        <w:rPr>
          <w:color w:val="444444"/>
        </w:rPr>
        <w:t> в бане способствует заживлению ран</w:t>
      </w:r>
      <w:r w:rsidRPr="00AD19C0">
        <w:rPr>
          <w:color w:val="444444"/>
        </w:rPr>
        <w:t>.</w:t>
      </w:r>
    </w:p>
    <w:p w:rsid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AD19C0">
        <w:rPr>
          <w:rStyle w:val="a6"/>
          <w:color w:val="444444"/>
        </w:rPr>
        <w:t>Берёста</w:t>
      </w:r>
      <w:r w:rsidRPr="00AD19C0">
        <w:rPr>
          <w:color w:val="444444"/>
        </w:rPr>
        <w:t> - одно из лучших средств для разведения костра в любую погоду</w:t>
      </w:r>
      <w:r w:rsidRPr="00AD19C0">
        <w:rPr>
          <w:color w:val="444444"/>
        </w:rPr>
        <w:t>.</w:t>
      </w:r>
    </w:p>
    <w:p w:rsid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444444"/>
          <w:sz w:val="32"/>
          <w:szCs w:val="32"/>
        </w:rPr>
      </w:pPr>
      <w:r>
        <w:rPr>
          <w:b/>
          <w:color w:val="444444"/>
          <w:sz w:val="32"/>
          <w:szCs w:val="32"/>
        </w:rPr>
        <w:t>Ря</w:t>
      </w:r>
      <w:r w:rsidRPr="00AD19C0">
        <w:rPr>
          <w:b/>
          <w:color w:val="444444"/>
          <w:sz w:val="32"/>
          <w:szCs w:val="32"/>
        </w:rPr>
        <w:t>бина</w:t>
      </w:r>
    </w:p>
    <w:p w:rsidR="00AD19C0" w:rsidRDefault="00AD19C0" w:rsidP="00AD19C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324"/>
          <w:sz w:val="23"/>
          <w:szCs w:val="23"/>
          <w:shd w:val="clear" w:color="auto" w:fill="FFFFFF"/>
        </w:rPr>
      </w:pPr>
      <w:r w:rsidRPr="00AD19C0">
        <w:rPr>
          <w:rStyle w:val="a6"/>
          <w:rFonts w:ascii="Times New Roman" w:hAnsi="Times New Roman" w:cs="Times New Roman"/>
          <w:color w:val="262324"/>
          <w:sz w:val="24"/>
          <w:szCs w:val="24"/>
          <w:shd w:val="clear" w:color="auto" w:fill="FFFFFF"/>
        </w:rPr>
        <w:t>Рябина</w:t>
      </w:r>
      <w:r w:rsidRPr="00AD19C0">
        <w:rPr>
          <w:rStyle w:val="a6"/>
          <w:rFonts w:ascii="Times New Roman" w:hAnsi="Times New Roman" w:cs="Times New Roman"/>
          <w:color w:val="262324"/>
          <w:sz w:val="23"/>
          <w:szCs w:val="23"/>
          <w:shd w:val="clear" w:color="auto" w:fill="FFFFFF"/>
        </w:rPr>
        <w:t xml:space="preserve"> </w:t>
      </w:r>
      <w:r w:rsidRPr="00AD19C0">
        <w:rPr>
          <w:rFonts w:ascii="Times New Roman" w:hAnsi="Times New Roman" w:cs="Times New Roman"/>
          <w:color w:val="262324"/>
          <w:sz w:val="23"/>
          <w:szCs w:val="23"/>
          <w:shd w:val="clear" w:color="auto" w:fill="FFFFFF"/>
        </w:rPr>
        <w:t xml:space="preserve"> - удивительной красоты и выносливости дерево, которое может быть до 10 метров высотой или быть крупным кустарником. Цветки собраны в крупные щитки. Плоды оранжево-красные, округлые, долго остаются на ветвях, украшая дерево алыми или ярко-оранжевыми гроздьями. Рябина очень зимостойка, мирится с небольшим затенением, нетребовательна к почве. Плоды рябины в традиционной медицине  используют как поливитаминное средство Широко используется в зеленом строительстве и в плодоводстве.  Рябина декоративна почти весь год. Весной радует пышным цветением, летом и осенью – резной листвой, а зимой – красными гроздьями ягод.</w:t>
      </w:r>
    </w:p>
    <w:p w:rsidR="00AD19C0" w:rsidRPr="00AD19C0" w:rsidRDefault="00AD19C0" w:rsidP="00AD19C0">
      <w:pPr>
        <w:spacing w:after="0" w:line="360" w:lineRule="auto"/>
        <w:ind w:firstLine="709"/>
        <w:jc w:val="center"/>
        <w:rPr>
          <w:rFonts w:ascii="Arial" w:hAnsi="Arial" w:cs="Arial"/>
          <w:b/>
          <w:color w:val="262324"/>
          <w:sz w:val="32"/>
          <w:szCs w:val="32"/>
          <w:shd w:val="clear" w:color="auto" w:fill="FFFFFF"/>
        </w:rPr>
      </w:pPr>
      <w:r w:rsidRPr="00AD19C0">
        <w:rPr>
          <w:rFonts w:ascii="Times New Roman" w:hAnsi="Times New Roman" w:cs="Times New Roman"/>
          <w:b/>
          <w:color w:val="262324"/>
          <w:sz w:val="32"/>
          <w:szCs w:val="32"/>
          <w:shd w:val="clear" w:color="auto" w:fill="FFFFFF"/>
        </w:rPr>
        <w:t>Липа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444444"/>
        </w:rPr>
      </w:pPr>
      <w:r w:rsidRPr="00AD19C0">
        <w:rPr>
          <w:rFonts w:ascii="Open Sans" w:hAnsi="Open Sans"/>
          <w:color w:val="444444"/>
        </w:rPr>
        <w:t xml:space="preserve">Славяне почитали липу не только как священное дерево, но и как </w:t>
      </w:r>
      <w:r w:rsidRPr="00AD19C0">
        <w:rPr>
          <w:rStyle w:val="a6"/>
          <w:rFonts w:ascii="Open Sans" w:hAnsi="Open Sans"/>
          <w:color w:val="444444"/>
        </w:rPr>
        <w:t>дерево-мать</w:t>
      </w:r>
      <w:r w:rsidRPr="00AD19C0">
        <w:rPr>
          <w:rFonts w:ascii="Open Sans" w:hAnsi="Open Sans"/>
          <w:color w:val="444444"/>
        </w:rPr>
        <w:t>. Липа и накормит и обует и вылечит. Ложка, чашка, ковш, поднос и другие предметы обихода, вырезались из липы. Многие столетия наши предки ходили в липовых лаптях. А ещё Липа хороший медонос.</w:t>
      </w:r>
      <w:bookmarkStart w:id="2" w:name="Где-растёт-Липа"/>
      <w:bookmarkStart w:id="3" w:name="Как-выглядит-Липа"/>
      <w:bookmarkEnd w:id="2"/>
      <w:bookmarkEnd w:id="3"/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444444"/>
        </w:rPr>
      </w:pPr>
      <w:r w:rsidRPr="00AD19C0">
        <w:rPr>
          <w:rStyle w:val="a6"/>
          <w:rFonts w:ascii="Open Sans" w:hAnsi="Open Sans"/>
          <w:color w:val="444444"/>
        </w:rPr>
        <w:t>Липу</w:t>
      </w:r>
      <w:r w:rsidRPr="00AD19C0">
        <w:rPr>
          <w:rFonts w:ascii="Open Sans" w:hAnsi="Open Sans"/>
          <w:color w:val="444444"/>
        </w:rPr>
        <w:t xml:space="preserve"> всегда можно отличить от других деревьев. Летом по сердцевидным листьям. Когда листьев нет - по характерным красноватым молодым веточкам с почками, да по мягкой тёплой коре. 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444444"/>
        </w:rPr>
      </w:pPr>
      <w:r w:rsidRPr="00AD19C0">
        <w:rPr>
          <w:rStyle w:val="a6"/>
          <w:rFonts w:ascii="Open Sans" w:hAnsi="Open Sans"/>
          <w:color w:val="444444"/>
        </w:rPr>
        <w:lastRenderedPageBreak/>
        <w:t>Цветы Липы</w:t>
      </w:r>
      <w:r w:rsidRPr="00AD19C0">
        <w:rPr>
          <w:rFonts w:ascii="Open Sans" w:hAnsi="Open Sans"/>
          <w:color w:val="444444"/>
        </w:rPr>
        <w:t> нежно-желтые, душистые, с медовым ароматом, собраны в соцветия.</w:t>
      </w:r>
    </w:p>
    <w:p w:rsidR="00AD19C0" w:rsidRPr="00AD19C0" w:rsidRDefault="00AD19C0" w:rsidP="00AD19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444444"/>
        </w:rPr>
      </w:pPr>
      <w:r w:rsidRPr="00AD19C0">
        <w:rPr>
          <w:rStyle w:val="a6"/>
          <w:rFonts w:ascii="Open Sans" w:hAnsi="Open Sans"/>
          <w:color w:val="444444"/>
        </w:rPr>
        <w:t>Семена Липы</w:t>
      </w:r>
      <w:r w:rsidRPr="00AD19C0">
        <w:rPr>
          <w:rFonts w:ascii="Open Sans" w:hAnsi="Open Sans"/>
          <w:color w:val="444444"/>
        </w:rPr>
        <w:t> маленькие, величиной с горошину, плоды-орешки собраны по нескольку на отдельных стебельках, и каждый такой стебелек снабжен особым крылышком, тонким и довольно широким. Это крылышко помогает семенам разлетаться зимой подальше от дерева.</w:t>
      </w:r>
    </w:p>
    <w:p w:rsidR="00AD19C0" w:rsidRPr="00D16705" w:rsidRDefault="00AD19C0" w:rsidP="00D167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444444"/>
        </w:rPr>
      </w:pPr>
      <w:bookmarkStart w:id="4" w:name="Когда-цветёт-Липа"/>
      <w:bookmarkEnd w:id="4"/>
      <w:r w:rsidRPr="00D16705">
        <w:rPr>
          <w:color w:val="444444"/>
        </w:rPr>
        <w:t>Особенно хороша Липа, во время цветения, когда дерево сверху донизу покрыто душистыми цветами.</w:t>
      </w:r>
      <w:bookmarkStart w:id="5" w:name="Липа-осенью"/>
      <w:bookmarkStart w:id="6" w:name="Применение-липы"/>
      <w:bookmarkEnd w:id="5"/>
      <w:bookmarkEnd w:id="6"/>
    </w:p>
    <w:p w:rsidR="00AD19C0" w:rsidRPr="00D16705" w:rsidRDefault="00AD19C0" w:rsidP="00D167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444444"/>
        </w:rPr>
      </w:pPr>
      <w:r w:rsidRPr="00D16705">
        <w:rPr>
          <w:color w:val="444444"/>
        </w:rPr>
        <w:t>Люди давно стали использовать липовую кору в хозяйственных целях, из нее плели корзины, лапти, лукошки и другие изделия.</w:t>
      </w:r>
    </w:p>
    <w:p w:rsidR="00AD19C0" w:rsidRPr="00D16705" w:rsidRDefault="00AD19C0" w:rsidP="00D167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444444"/>
        </w:rPr>
      </w:pPr>
      <w:r w:rsidRPr="00D16705">
        <w:rPr>
          <w:color w:val="444444"/>
        </w:rPr>
        <w:t>Липа считается прекрасным медоносным растением, ее мед называется «липец» и относится к разряду высококачественных.</w:t>
      </w:r>
    </w:p>
    <w:p w:rsidR="00AD19C0" w:rsidRPr="00D16705" w:rsidRDefault="00AD19C0" w:rsidP="00D167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444444"/>
        </w:rPr>
      </w:pPr>
      <w:r w:rsidRPr="00D16705">
        <w:rPr>
          <w:rStyle w:val="a6"/>
          <w:color w:val="444444"/>
        </w:rPr>
        <w:t>Древесина Липы</w:t>
      </w:r>
      <w:r w:rsidRPr="00D16705">
        <w:rPr>
          <w:color w:val="444444"/>
        </w:rPr>
        <w:t> - самое распространенное поделочное дерево, которое использовали наши предки.</w:t>
      </w:r>
    </w:p>
    <w:p w:rsidR="00AD19C0" w:rsidRPr="00D16705" w:rsidRDefault="00D16705" w:rsidP="00D1670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444444"/>
          <w:sz w:val="36"/>
          <w:szCs w:val="36"/>
        </w:rPr>
      </w:pPr>
      <w:r w:rsidRPr="00D16705">
        <w:rPr>
          <w:b/>
          <w:color w:val="444444"/>
          <w:sz w:val="36"/>
          <w:szCs w:val="36"/>
        </w:rPr>
        <w:t>Сосна</w:t>
      </w:r>
    </w:p>
    <w:p w:rsidR="00D16705" w:rsidRPr="00D16705" w:rsidRDefault="00D16705" w:rsidP="00D167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7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сосна растет очень быстро, особенно в первые 100 лет. Высота ствола сосны варьируется от 35 метров до 75 метров, а диаметр ствола может достигать 4 метров</w:t>
      </w:r>
    </w:p>
    <w:p w:rsidR="00D16705" w:rsidRPr="00D16705" w:rsidRDefault="00D16705" w:rsidP="00D167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7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 – это светолюбивое растение. Время цветения наступает в конце весны, но процесс происходит без появления цветков. В итоге образуются сосновые шишки, которые отличаются многообразием форм, размеров и цветов.</w:t>
      </w:r>
    </w:p>
    <w:p w:rsidR="00D16705" w:rsidRPr="00D16705" w:rsidRDefault="00D16705" w:rsidP="00D16705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 w:rsidRPr="00D16705">
        <w:rPr>
          <w:rFonts w:ascii="Open Sans" w:eastAsia="Times New Roman" w:hAnsi="Open Sans" w:cs="Times New Roman"/>
          <w:b/>
          <w:bCs/>
          <w:sz w:val="26"/>
          <w:szCs w:val="26"/>
          <w:lang w:eastAsia="ru-RU"/>
        </w:rPr>
        <w:t>Иголки Сосны</w:t>
      </w:r>
      <w:r w:rsidRPr="00D16705">
        <w:rPr>
          <w:rFonts w:ascii="Open Sans" w:eastAsia="Times New Roman" w:hAnsi="Open Sans" w:cs="Times New Roman"/>
          <w:sz w:val="26"/>
          <w:szCs w:val="26"/>
          <w:lang w:eastAsia="ru-RU"/>
        </w:rPr>
        <w:t> имеют зеленый окрас с голубоватым оттенком.</w:t>
      </w:r>
    </w:p>
    <w:p w:rsidR="00D16705" w:rsidRPr="00D16705" w:rsidRDefault="00D16705" w:rsidP="00D16705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 w:rsidRPr="00D16705">
        <w:rPr>
          <w:rFonts w:ascii="Open Sans" w:eastAsia="Times New Roman" w:hAnsi="Open Sans" w:cs="Times New Roman"/>
          <w:b/>
          <w:bCs/>
          <w:sz w:val="26"/>
          <w:szCs w:val="26"/>
          <w:lang w:eastAsia="ru-RU"/>
        </w:rPr>
        <w:t>Кора Сосны</w:t>
      </w:r>
      <w:r w:rsidRPr="00D16705">
        <w:rPr>
          <w:rFonts w:ascii="Open Sans" w:eastAsia="Times New Roman" w:hAnsi="Open Sans" w:cs="Times New Roman"/>
          <w:sz w:val="26"/>
          <w:szCs w:val="26"/>
          <w:lang w:eastAsia="ru-RU"/>
        </w:rPr>
        <w:t> – красновато-бурая и отливает медью.</w:t>
      </w:r>
    </w:p>
    <w:p w:rsidR="00D16705" w:rsidRDefault="00D16705" w:rsidP="00D16705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 w:rsidRPr="00305374">
        <w:rPr>
          <w:rFonts w:ascii="Open Sans" w:eastAsia="Times New Roman" w:hAnsi="Open Sans" w:cs="Times New Roman"/>
          <w:bCs/>
          <w:sz w:val="26"/>
          <w:szCs w:val="26"/>
          <w:lang w:eastAsia="ru-RU"/>
        </w:rPr>
        <w:t>Древесина Сосны</w:t>
      </w:r>
      <w:r w:rsidRPr="00D16705">
        <w:rPr>
          <w:rFonts w:ascii="Open Sans" w:eastAsia="Times New Roman" w:hAnsi="Open Sans" w:cs="Times New Roman"/>
          <w:sz w:val="26"/>
          <w:szCs w:val="26"/>
          <w:lang w:eastAsia="ru-RU"/>
        </w:rPr>
        <w:t> – желтоватого оттенка из-за большого содержания в ней смолы. Не зря при строительстве сруба нижний венец всегда состоял из сосновых бревен, чтобы избежать быстрого гниения.</w:t>
      </w:r>
    </w:p>
    <w:p w:rsidR="00D16705" w:rsidRPr="00D16705" w:rsidRDefault="00D16705" w:rsidP="00D16705">
      <w:pPr>
        <w:shd w:val="clear" w:color="auto" w:fill="FFFFFF"/>
        <w:spacing w:after="0" w:line="360" w:lineRule="auto"/>
        <w:ind w:firstLine="709"/>
        <w:jc w:val="center"/>
        <w:rPr>
          <w:rFonts w:ascii="Open Sans" w:eastAsia="Times New Roman" w:hAnsi="Open Sans" w:cs="Times New Roman"/>
          <w:b/>
          <w:sz w:val="32"/>
          <w:szCs w:val="32"/>
          <w:lang w:eastAsia="ru-RU"/>
        </w:rPr>
      </w:pPr>
      <w:r w:rsidRPr="00D16705">
        <w:rPr>
          <w:rFonts w:ascii="Open Sans" w:eastAsia="Times New Roman" w:hAnsi="Open Sans" w:cs="Times New Roman"/>
          <w:b/>
          <w:sz w:val="32"/>
          <w:szCs w:val="32"/>
          <w:lang w:eastAsia="ru-RU"/>
        </w:rPr>
        <w:t>Ель</w:t>
      </w:r>
    </w:p>
    <w:p w:rsidR="00D16705" w:rsidRPr="00D16705" w:rsidRDefault="00305374" w:rsidP="00D167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16705" w:rsidRPr="00D16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 Высокие, прямоствольные, вечнозеленые стройные деревья с плотной конусообразной кроной, более узкой в молодом возрасте, ели покрыты ветвями до самого основания. Их ствол трудно увидеть – он скрыт самыми широкими еловыми «лапами». Молодые деревья имеют гладкую кору серого цвета с буроватым оттенком, на старых еловых стволах она более тонкая, места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 лущится. Хвоя игольчатая. </w:t>
      </w:r>
      <w:r w:rsidR="00D16705" w:rsidRPr="00D16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Хвоинки – одиночные, четырехгранные, спирально расположенные на ветках. Шишки свисающие, вытянутые, цилиндрические. Созревающие осенью, они открываются при рассеивании семян. Семенные чешуйки шишки с широким основанием покрывают мелкие семена, снабженные крыльями, чашевидно окружающими их.</w:t>
      </w:r>
    </w:p>
    <w:p w:rsidR="00AD19C0" w:rsidRDefault="00305374" w:rsidP="0030537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444444"/>
          <w:sz w:val="36"/>
          <w:szCs w:val="36"/>
        </w:rPr>
      </w:pPr>
      <w:r w:rsidRPr="00305374">
        <w:rPr>
          <w:b/>
          <w:color w:val="444444"/>
          <w:sz w:val="36"/>
          <w:szCs w:val="36"/>
        </w:rPr>
        <w:lastRenderedPageBreak/>
        <w:t>Ива</w:t>
      </w:r>
    </w:p>
    <w:p w:rsidR="00767897" w:rsidRDefault="00767897" w:rsidP="00767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897">
        <w:rPr>
          <w:rFonts w:ascii="Times New Roman" w:hAnsi="Times New Roman" w:cs="Times New Roman"/>
          <w:color w:val="000000"/>
          <w:sz w:val="24"/>
          <w:szCs w:val="24"/>
        </w:rPr>
        <w:t>В России существует огромное количество видов Ивы, однако, самая известная –плакучая. Именно она зачастую становилась героем многих сказок, стихов и рассказов в русском фольклоре.</w:t>
      </w:r>
    </w:p>
    <w:p w:rsidR="00767897" w:rsidRPr="00767897" w:rsidRDefault="00767897" w:rsidP="007678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897">
        <w:rPr>
          <w:rFonts w:ascii="Times New Roman" w:hAnsi="Times New Roman" w:cs="Times New Roman"/>
          <w:color w:val="000000"/>
          <w:sz w:val="24"/>
          <w:szCs w:val="24"/>
        </w:rPr>
        <w:t>Высота этого дерева – до 25 метров. Кора серебристо-серая. Крона раскидистая, слегка прозрачная и хорошо пропускает свет. Ветви тонкие и изящные, как и изгибы ствола.</w:t>
      </w:r>
    </w:p>
    <w:p w:rsidR="00767897" w:rsidRPr="00767897" w:rsidRDefault="00767897" w:rsidP="0076789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444444"/>
        </w:rPr>
      </w:pPr>
      <w:r w:rsidRPr="00767897">
        <w:rPr>
          <w:color w:val="000000"/>
        </w:rPr>
        <w:t xml:space="preserve"> Ива — листопадный кустарник или небольшое дерево с красивой округлой формой и ланцетными или широкоовальными листьями длиной 10—12 см и шириной 5 — 8 см. Листья темно-зеленые с верхней стороны и зеленовато-серые с обратной стороны. Осенью листья приобретают золотисто-желтый цвет. Цветет ива в апреле, до образования листьев. Ее мужские соцветия — сережки — крупные, 4 — 6 см длиной, золотисто-желтого цвета. Растение морозостойкое</w:t>
      </w:r>
      <w:r>
        <w:rPr>
          <w:color w:val="000000"/>
        </w:rPr>
        <w:t>.</w:t>
      </w:r>
    </w:p>
    <w:p w:rsidR="00767897" w:rsidRPr="00305374" w:rsidRDefault="00767897" w:rsidP="0030537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444444"/>
          <w:sz w:val="36"/>
          <w:szCs w:val="36"/>
        </w:rPr>
      </w:pPr>
      <w:r>
        <w:rPr>
          <w:b/>
          <w:color w:val="444444"/>
          <w:sz w:val="36"/>
          <w:szCs w:val="36"/>
        </w:rPr>
        <w:t>Можжевельник</w:t>
      </w:r>
    </w:p>
    <w:p w:rsidR="00767897" w:rsidRPr="00767897" w:rsidRDefault="00767897" w:rsidP="0076789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789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Можжевельник</w:t>
      </w:r>
      <w:r w:rsidRPr="007678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— вечнозеленый хвойный кустарник, достигающий высоты от полуметра до нескольких метров. </w:t>
      </w:r>
    </w:p>
    <w:p w:rsidR="00767897" w:rsidRPr="00767897" w:rsidRDefault="00767897" w:rsidP="0076789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78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короткие, игловидные, сравнительно жесткие, колючие, серо-зеленые, расположенные в мутовках по три в каждой. Плоды сине-черной и даже черно-коричневой окраски достигают размеров горошины. Зрелые плоды — ягодообразные шишки с сизым налетом. Плоды созревают лишь на второй или третий год, так что на женских кустарниках одновременно можно найти, наряду со зрелыми плодами, и незрелые, мелкие и зеленые.</w:t>
      </w:r>
    </w:p>
    <w:p w:rsidR="00AD19C0" w:rsidRPr="00767897" w:rsidRDefault="00767897" w:rsidP="0076789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444444"/>
          <w:sz w:val="40"/>
          <w:szCs w:val="40"/>
        </w:rPr>
      </w:pPr>
      <w:r w:rsidRPr="00767897">
        <w:rPr>
          <w:b/>
          <w:color w:val="444444"/>
          <w:sz w:val="40"/>
          <w:szCs w:val="40"/>
        </w:rPr>
        <w:t>Лиственница</w:t>
      </w:r>
    </w:p>
    <w:p w:rsidR="00767897" w:rsidRPr="00767897" w:rsidRDefault="0060373B" w:rsidP="00767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0373B">
        <w:rPr>
          <w:rStyle w:val="a6"/>
          <w:rFonts w:ascii="Times New Roman" w:hAnsi="Times New Roman" w:cs="Times New Roman"/>
          <w:sz w:val="24"/>
          <w:szCs w:val="24"/>
        </w:rPr>
        <w:t>Лиственница</w:t>
      </w:r>
      <w:r w:rsidRPr="0060373B">
        <w:rPr>
          <w:rFonts w:ascii="Times New Roman" w:hAnsi="Times New Roman" w:cs="Times New Roman"/>
          <w:sz w:val="24"/>
          <w:szCs w:val="24"/>
        </w:rPr>
        <w:t> - высокое, до 50 м дерево и живёт до 500 лет. У неё прочная и такая тяжё</w:t>
      </w:r>
      <w:r w:rsidRPr="0060373B">
        <w:rPr>
          <w:rFonts w:ascii="Times New Roman" w:hAnsi="Times New Roman" w:cs="Times New Roman"/>
          <w:sz w:val="24"/>
          <w:szCs w:val="24"/>
        </w:rPr>
        <w:t xml:space="preserve">лая древесина, что тонет в воде. </w:t>
      </w:r>
      <w:r w:rsidR="00767897" w:rsidRPr="0060373B">
        <w:rPr>
          <w:rFonts w:ascii="Times New Roman" w:hAnsi="Times New Roman" w:cs="Times New Roman"/>
          <w:sz w:val="24"/>
        </w:rPr>
        <w:t xml:space="preserve">Относится </w:t>
      </w:r>
      <w:r w:rsidR="00767897" w:rsidRPr="00767897">
        <w:rPr>
          <w:rFonts w:ascii="Times New Roman" w:hAnsi="Times New Roman" w:cs="Times New Roman"/>
          <w:sz w:val="24"/>
        </w:rPr>
        <w:t>к хвойным растениям, но в отличие от ели или сосны она ежегодно сбрасывает на зиму свои иголки, которые перед этим желтеют как обычная листва. Из-за способности сбрасывать ежегодно хвою лиственница и получила свое имя.</w:t>
      </w:r>
    </w:p>
    <w:p w:rsidR="00767897" w:rsidRPr="00767897" w:rsidRDefault="00767897" w:rsidP="0060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67897">
        <w:rPr>
          <w:rFonts w:ascii="Times New Roman" w:hAnsi="Times New Roman" w:cs="Times New Roman"/>
          <w:sz w:val="24"/>
        </w:rPr>
        <w:t>Хвоя ярко-зеленая, мягкая, узколинейная</w:t>
      </w:r>
      <w:r w:rsidR="0060373B">
        <w:rPr>
          <w:rFonts w:ascii="Times New Roman" w:hAnsi="Times New Roman" w:cs="Times New Roman"/>
          <w:sz w:val="24"/>
        </w:rPr>
        <w:t>.</w:t>
      </w:r>
      <w:r w:rsidRPr="00767897">
        <w:rPr>
          <w:rFonts w:ascii="Times New Roman" w:hAnsi="Times New Roman" w:cs="Times New Roman"/>
          <w:sz w:val="24"/>
        </w:rPr>
        <w:t xml:space="preserve"> Обладает многими полезными свойствами. Постройки из лиственницы стоят столетиями. </w:t>
      </w:r>
    </w:p>
    <w:p w:rsidR="00052895" w:rsidRDefault="00052895"/>
    <w:sectPr w:rsidR="0005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22"/>
    <w:rsid w:val="00052895"/>
    <w:rsid w:val="00305374"/>
    <w:rsid w:val="00477022"/>
    <w:rsid w:val="0060373B"/>
    <w:rsid w:val="00767897"/>
    <w:rsid w:val="00AD19C0"/>
    <w:rsid w:val="00D1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67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AD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19C0"/>
    <w:rPr>
      <w:b/>
      <w:bCs/>
    </w:rPr>
  </w:style>
  <w:style w:type="character" w:styleId="a7">
    <w:name w:val="Hyperlink"/>
    <w:basedOn w:val="a0"/>
    <w:uiPriority w:val="99"/>
    <w:semiHidden/>
    <w:unhideWhenUsed/>
    <w:rsid w:val="00AD19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678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767897"/>
    <w:rPr>
      <w:i/>
      <w:iCs/>
    </w:rPr>
  </w:style>
  <w:style w:type="character" w:customStyle="1" w:styleId="10">
    <w:name w:val="Заголовок 1 Знак"/>
    <w:basedOn w:val="a0"/>
    <w:link w:val="1"/>
    <w:rsid w:val="00767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67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AD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19C0"/>
    <w:rPr>
      <w:b/>
      <w:bCs/>
    </w:rPr>
  </w:style>
  <w:style w:type="character" w:styleId="a7">
    <w:name w:val="Hyperlink"/>
    <w:basedOn w:val="a0"/>
    <w:uiPriority w:val="99"/>
    <w:semiHidden/>
    <w:unhideWhenUsed/>
    <w:rsid w:val="00AD19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678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767897"/>
    <w:rPr>
      <w:i/>
      <w:iCs/>
    </w:rPr>
  </w:style>
  <w:style w:type="character" w:customStyle="1" w:styleId="10">
    <w:name w:val="Заголовок 1 Знак"/>
    <w:basedOn w:val="a0"/>
    <w:link w:val="1"/>
    <w:rsid w:val="00767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2018-02-08T06:44:00Z</dcterms:created>
  <dcterms:modified xsi:type="dcterms:W3CDTF">2018-02-08T07:44:00Z</dcterms:modified>
</cp:coreProperties>
</file>