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A" w:rsidRPr="009C1F32" w:rsidRDefault="009C1F32" w:rsidP="009C1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32">
        <w:rPr>
          <w:rFonts w:ascii="Times New Roman" w:hAnsi="Times New Roman" w:cs="Times New Roman"/>
          <w:b/>
          <w:sz w:val="28"/>
          <w:szCs w:val="28"/>
        </w:rPr>
        <w:t>Дракон</w:t>
      </w:r>
    </w:p>
    <w:p w:rsidR="009C1F32" w:rsidRPr="009C1F32" w:rsidRDefault="009C1F32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В дверь диетической столовой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 xml:space="preserve">Вошёл дракон </w:t>
      </w:r>
      <w:proofErr w:type="spellStart"/>
      <w:r w:rsidRPr="009C1F32">
        <w:rPr>
          <w:rFonts w:ascii="Times New Roman" w:hAnsi="Times New Roman" w:cs="Times New Roman"/>
          <w:sz w:val="28"/>
          <w:szCs w:val="28"/>
        </w:rPr>
        <w:t>семиголовый</w:t>
      </w:r>
      <w:proofErr w:type="spellEnd"/>
      <w:r w:rsidRPr="009C1F32">
        <w:rPr>
          <w:rFonts w:ascii="Times New Roman" w:hAnsi="Times New Roman" w:cs="Times New Roman"/>
          <w:sz w:val="28"/>
          <w:szCs w:val="28"/>
        </w:rPr>
        <w:t>.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Он хором «Здравствуйте!» сказал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И, улыбаясь, заказал: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– Для этой головы,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Пожалуйста, халвы.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Для этой пасти –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Прочие сласти.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Для этой головки –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Перловки.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Для этой глотки –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Селёдки.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 xml:space="preserve">Для этой </w:t>
      </w:r>
      <w:proofErr w:type="gramStart"/>
      <w:r w:rsidRPr="009C1F32">
        <w:rPr>
          <w:rFonts w:ascii="Times New Roman" w:hAnsi="Times New Roman" w:cs="Times New Roman"/>
          <w:sz w:val="28"/>
          <w:szCs w:val="28"/>
        </w:rPr>
        <w:t>башки</w:t>
      </w:r>
      <w:proofErr w:type="gramEnd"/>
      <w:r w:rsidRPr="009C1F32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Пирожки.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 xml:space="preserve">Для этой </w:t>
      </w:r>
      <w:proofErr w:type="gramStart"/>
      <w:r w:rsidRPr="009C1F32"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 w:rsidRPr="009C1F32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То же.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Для этого личика –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Два сдобных куличика.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Что ещё?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Лимонада бутылку,</w:t>
      </w:r>
    </w:p>
    <w:p w:rsidR="00D0457A" w:rsidRPr="009C1F32" w:rsidRDefault="00D0457A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32">
        <w:rPr>
          <w:rFonts w:ascii="Times New Roman" w:hAnsi="Times New Roman" w:cs="Times New Roman"/>
          <w:sz w:val="28"/>
          <w:szCs w:val="28"/>
        </w:rPr>
        <w:t>Семь салфеток, ножик и вилку.</w:t>
      </w:r>
    </w:p>
    <w:p w:rsidR="00C31E91" w:rsidRPr="009C1F32" w:rsidRDefault="00C31E91" w:rsidP="009C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1E91" w:rsidRPr="009C1F32" w:rsidSect="00DE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2379"/>
    <w:rsid w:val="009C1F32"/>
    <w:rsid w:val="00C31E91"/>
    <w:rsid w:val="00D0457A"/>
    <w:rsid w:val="00D92379"/>
    <w:rsid w:val="00DE4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2018-09-24T11:37:00Z</dcterms:created>
  <dcterms:modified xsi:type="dcterms:W3CDTF">2019-02-05T09:23:00Z</dcterms:modified>
</cp:coreProperties>
</file>