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94" w:rsidRPr="00E027C9" w:rsidRDefault="00493A94" w:rsidP="00E02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C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027C9">
        <w:rPr>
          <w:rFonts w:ascii="Times New Roman" w:hAnsi="Times New Roman" w:cs="Times New Roman"/>
          <w:b/>
          <w:sz w:val="28"/>
          <w:szCs w:val="28"/>
        </w:rPr>
        <w:t>Кот-ворюга</w:t>
      </w:r>
      <w:proofErr w:type="gramEnd"/>
      <w:r w:rsidRPr="00E027C9">
        <w:rPr>
          <w:rFonts w:ascii="Times New Roman" w:hAnsi="Times New Roman" w:cs="Times New Roman"/>
          <w:b/>
          <w:sz w:val="28"/>
          <w:szCs w:val="28"/>
        </w:rPr>
        <w:t>»</w:t>
      </w:r>
    </w:p>
    <w:p w:rsidR="00E027C9" w:rsidRPr="00E027C9" w:rsidRDefault="00E027C9" w:rsidP="00E02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удалось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наконец установить, что у кота разорвано ухо и отрублен кусок грязного хвоста.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Это был кот, потерявший всякую совесть, кот-бродяга и бандит. Звали его за глаза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Ворюгой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>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Объевшиеся куры лежали на солнце и стонали. Мы ходили около них и ругались, но рыбная ловля все равно была сорвана.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Почти месяц мы потратили на то, чтобы выследить рыжего кота.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Мы бросились в погреб и обнаружили пропажу кукана; на нем было десять жирных окуней, пойманных на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Прорве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>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Это было уже не воровство, а грабеж средь бела дня. Мы поклялись поймать кота и вздуть его за бандитские проделки.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 попался этим же вечером. Он украл со стола кусок ливерной колбасы и полез с ним на березу.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Мы начали трясти березу. Кот уронил колбасу; она упала на голову </w:t>
      </w:r>
      <w:proofErr w:type="spellStart"/>
      <w:r w:rsidRPr="00E027C9">
        <w:rPr>
          <w:rFonts w:ascii="Times New Roman" w:hAnsi="Times New Roman" w:cs="Times New Roman"/>
          <w:sz w:val="28"/>
          <w:szCs w:val="28"/>
        </w:rPr>
        <w:t>Рувиму</w:t>
      </w:r>
      <w:proofErr w:type="spellEnd"/>
      <w:r w:rsidRPr="00E027C9">
        <w:rPr>
          <w:rFonts w:ascii="Times New Roman" w:hAnsi="Times New Roman" w:cs="Times New Roman"/>
          <w:sz w:val="28"/>
          <w:szCs w:val="28"/>
        </w:rPr>
        <w:t>. Кот смотрел на нас сверху дикими глазами и грозно выл.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Но спасения не было, и кот решился на отчаянный поступок. С ужасающим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воем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он сорвался с березы, упал на землю, подскочил, как футбольный мяч, и умчался под дом.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Дом был маленький. Он стоял в глухом, заброшенном саду. Каждую ночь нас будил стук диких яблок, падавших с веток на его тесовую крышу.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Дом был завален удочками, дробью, яблоками и сухими листьями. Мы в нем только ночевали. Все дни, от рассвета до темноты, мы проводили на берегах бесчисленных протоков и озер. Там мы ловили рыбу и разводили костры в </w:t>
      </w:r>
      <w:r w:rsidRPr="00E027C9">
        <w:rPr>
          <w:rFonts w:ascii="Times New Roman" w:hAnsi="Times New Roman" w:cs="Times New Roman"/>
          <w:sz w:val="28"/>
          <w:szCs w:val="28"/>
        </w:rPr>
        <w:lastRenderedPageBreak/>
        <w:t>прибрежных зарослях. Чтобы пройти к берегам озер, приходилось вытаптывать узкие тропинки в душистых высоких травах. Их венчики качались над головами и осыпали плечи желтой цветочной пылью.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Возвращались мы вечером, исцарапанные шиповником, усталые, сожженные солнцем, со связками серебристой рыбы, и каждый раз нас встречали рассказами о новых выходках рыжего кота.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кот попался. Он залез под дом в единственный узкий лаз. Выхода оттуда не было.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Мы заложили лаз старой рыболовной сетью и начали ждать.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Но кот не выходил. Он противно выл, выл непрерывно и без всякого утомления.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Прошел час, два, три... Пора было ложиться спать, но кот выл и ругался под домом, и это действовало нам на нервы.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Тогда был вызван Ленька, сын деревенского сапожника. Ленька славился бесстрашием и ловкостью. Ему поручили вытащить из-под дома кота.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Ленька взял шелковую леску, привязал к ней за хвост пойманную днем плотицу и закинул ее через лаз в подполье.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Вой прекратился. Мы услышали хруст и хищное щелканье — кот вцепился зубами в рыбью голову. Он вцепился мертвой хваткой. Ленька потащил за леску. Кот отчаянно упирался, но Ленька был сильнее, и, кроме того, кот не хотел выпускать вкусную рыбу.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Через минуту голова кота с зажатой в зубах плотицей показалась в отверстии лаза.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Ленька схватил кота за шиворот и поднял над землей. Мы впервые его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рассмотрели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как следует.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 зажмурил глаза и прижал уши. Хвост он на всякий случай подобрал под себя. Это оказался тощий, несмотря на постоянное воровство, огненно-рыжий кот-беспризорник с белыми подпалинами на животе.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Рассмотрев кота, </w:t>
      </w:r>
      <w:proofErr w:type="spellStart"/>
      <w:r w:rsidRPr="00E027C9">
        <w:rPr>
          <w:rFonts w:ascii="Times New Roman" w:hAnsi="Times New Roman" w:cs="Times New Roman"/>
          <w:sz w:val="28"/>
          <w:szCs w:val="28"/>
        </w:rPr>
        <w:t>Рувим</w:t>
      </w:r>
      <w:proofErr w:type="spellEnd"/>
      <w:r w:rsidRPr="00E027C9">
        <w:rPr>
          <w:rFonts w:ascii="Times New Roman" w:hAnsi="Times New Roman" w:cs="Times New Roman"/>
          <w:sz w:val="28"/>
          <w:szCs w:val="28"/>
        </w:rPr>
        <w:t xml:space="preserve"> задумчиво спросил: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— Что же нам с ним делать?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— Выдрать! — сказал я.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— Не поможет, — сказал Ленька, — у него с детства характер такой.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 ждал, зажмурив глаза.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Тогда </w:t>
      </w:r>
      <w:proofErr w:type="spellStart"/>
      <w:r w:rsidRPr="00E027C9">
        <w:rPr>
          <w:rFonts w:ascii="Times New Roman" w:hAnsi="Times New Roman" w:cs="Times New Roman"/>
          <w:sz w:val="28"/>
          <w:szCs w:val="28"/>
        </w:rPr>
        <w:t>Рувим</w:t>
      </w:r>
      <w:proofErr w:type="spellEnd"/>
      <w:r w:rsidRPr="00E027C9">
        <w:rPr>
          <w:rFonts w:ascii="Times New Roman" w:hAnsi="Times New Roman" w:cs="Times New Roman"/>
          <w:sz w:val="28"/>
          <w:szCs w:val="28"/>
        </w:rPr>
        <w:t xml:space="preserve"> неожиданно сказал: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— Надо его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накормить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как следует!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Мы последовали этому совету, втащили кота в чулан и дали ему замечательный ужин: жареную свинину, заливное из окуней, творожники и сметану. Кот ел больше часа. Он вышел из чулана пошатываясь, сел на пороге и мылся, поглядывая на нас и на низкие звезды зелеными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нахальными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 xml:space="preserve"> глазами.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После умывания он долго фыркал и терся головой о пол. Это, очевидно, должно было обозначать веселье. Мы боялись, что он протрет себе шерсть на затылке.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Потом кот перевернулся на спину, поймал свой хвост, пожевал его, выплюнул, растянулся у печки и мирно захрапел.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С этого дня он у нас прижился и перестал воровать.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На следующее утро он даже совершил благородный и неожиданный поступок.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Куры влезли на стол в саду и, толкая друг друга и переругиваясь, начали склевывать из тарелок гречневую кашу.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Кот, дрожа от негодования, подкрался к курам и с коротким победным криком прыгнул на стол.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Куры взлетели с отчаянным воплем. Они перевернули кувшин с молоком и бросились, теряя перья, удирать из сада.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 xml:space="preserve">Впереди мчался, икая, голенастый петух, прозванный </w:t>
      </w:r>
      <w:proofErr w:type="gramStart"/>
      <w:r w:rsidRPr="00E027C9">
        <w:rPr>
          <w:rFonts w:ascii="Times New Roman" w:hAnsi="Times New Roman" w:cs="Times New Roman"/>
          <w:sz w:val="28"/>
          <w:szCs w:val="28"/>
        </w:rPr>
        <w:t>Горлачом</w:t>
      </w:r>
      <w:proofErr w:type="gramEnd"/>
      <w:r w:rsidRPr="00E027C9">
        <w:rPr>
          <w:rFonts w:ascii="Times New Roman" w:hAnsi="Times New Roman" w:cs="Times New Roman"/>
          <w:sz w:val="28"/>
          <w:szCs w:val="28"/>
        </w:rPr>
        <w:t>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 несся за ним на трех лапах, а четвертой, передней, лапой бил петуха по спине. От петуха летели пыль и пух. Внутри у него от каждого удара что-то бухало и гудело, будто кот бил по резиновому мячу.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После этого петух несколько минут лежал в припадке, закатив глаза, и тихо стонал. Его облили холодной водой, и он отошел.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lastRenderedPageBreak/>
        <w:t>С тех пор куры опасались воровать. Увидев кота, они с писком и толкотней прятались под домом.</w:t>
      </w:r>
    </w:p>
    <w:p w:rsidR="00493A9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B4" w:rsidRPr="00E027C9" w:rsidRDefault="00493A94" w:rsidP="00E0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9">
        <w:rPr>
          <w:rFonts w:ascii="Times New Roman" w:hAnsi="Times New Roman" w:cs="Times New Roman"/>
          <w:sz w:val="28"/>
          <w:szCs w:val="28"/>
        </w:rPr>
        <w:t>Кот ходил по саду как хозяин и сторож. Он терся головой о наши ноги. Он требовал благодарности, оставляя на наших брюках клочья рыжей шерсти.</w:t>
      </w:r>
    </w:p>
    <w:sectPr w:rsidR="00FF0DB4" w:rsidRPr="00E027C9" w:rsidSect="00BC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5508"/>
    <w:rsid w:val="00493A94"/>
    <w:rsid w:val="006D5508"/>
    <w:rsid w:val="00BC2DDA"/>
    <w:rsid w:val="00E027C9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2018-09-24T11:59:00Z</dcterms:created>
  <dcterms:modified xsi:type="dcterms:W3CDTF">2019-02-05T09:31:00Z</dcterms:modified>
</cp:coreProperties>
</file>