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61" w:rsidRDefault="00E81C61" w:rsidP="00E81C6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</w:rPr>
        <w:t>Приложение</w:t>
      </w:r>
      <w:bookmarkStart w:id="0" w:name="_GoBack"/>
      <w:bookmarkEnd w:id="0"/>
    </w:p>
    <w:p w:rsidR="00E81C61" w:rsidRDefault="00E81C61" w:rsidP="00D14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361F09" w:rsidRPr="00D14709" w:rsidRDefault="00361F09" w:rsidP="00D14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Беседа с детьми о дорожных знаках</w:t>
      </w:r>
    </w:p>
    <w:p w:rsidR="00D14709" w:rsidRPr="00D14709" w:rsidRDefault="00D14709" w:rsidP="00D14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Формирование представлений детей о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дорожных знаках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Программные задачи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1) расширить и закрепить знания детей о сигналах светофора и правилах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;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2)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познакомить детей с дорожными знаками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 указательные (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;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«Подземный пешеходный переход»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 запрещающие (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«Движение пешеходов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;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«Движение на велосипедах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 сервиса 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(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«Больница»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;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«Телефон»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;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«Место остановки автобуса»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);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3) закрепить полученные знания о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дорожных знаках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через дидактическую игру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«Разложи </w:t>
      </w:r>
      <w:r w:rsidRPr="00D1470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знаки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4) воспитывать культуру поведения на улице, вырабатывая потребность в соблюдении правил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Материал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Дорожные знаки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макет светофора, игрушка-зайчик Степашка.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Ход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 отгадайте 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загадку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Три моих волшебных глаза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Управляют всеми сразу.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Я моргну – пойдут машины,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Встанут женщины, мужчины.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Отвечайте вместе, хором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Как зовусь я?.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(Светофором)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(показывает макет светофора)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Для чего нужен светофор?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Светофор нужен для того, чтобы регулировать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дорожное движение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чтобы на улицах и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дорогах был порядок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Что обозначает каждый сигнал светофора?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Ребенок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Красный цвет – опасный цвет,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Это значит – хода нет.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Желтый – не спешите,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И сигнала ждите.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Цвет зеленый говорит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Вот теперь вам путь открыт!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Ой, ребята, а кто это к нам пришёл? (появляется зайчонок Степашка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(игрушка)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с перевязанной лапкой).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Степашка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Ой, ой, ой! У меня лапка болит.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А что с тобой случилось, Степашка?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Степашка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Я спешил к вам в гости, и перебегая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дорогу попал под машину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Вот теперь лапка болит.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Степашка, ты, что не знаешь, что через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дорогу бегать нельзя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? Ребята давайте расскажем Степашке о правилах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Как вы знаете, по улицам и по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дорогам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движется много машин, и если не знать правил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то можно попасть в беду, как Степашка. Вы все знаете эти правила?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Давайте посмотрим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Как называют людей, идущих по улице?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(Пешеходы)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Где можно переходить улицу?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 переходам)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Какие переходы Вы знаете?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(Наземный, подземный)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Какой переход самый безопасный?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(Подземный)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Что нужно сделать, прежде чем переходить улицу? (Посмотреть – налево, дойти до середины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– посмотреть на право, затем пройти остальное расстояние).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– Почему опасно перебегать улицу?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(Потому что кроме пешеходов на улицах еще и машины)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Молодцы ребята! Вы хорошо знаете правила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дорожных на свете не мало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Все бы их выучить Вам не мешало,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Но основное из правил движенья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Знать, как таблицу должны умноженья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На мостовой не играть, не кататься,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Если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здоровым хотите остаться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Физминутка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«Светофор»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хлопают в ладоши)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В светофор мы поиграем,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Раз, два, три, четыре, пять.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Предлагаю всем Вам встать.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встают, ходьба на месте маршируя)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Красный свет нам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«Стой!»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кричит,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Ждать зеленого велит.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стоят на месте)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(Рывки руками под грудью)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Вот и желтый загорелся,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Приготовиться пора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(Приседания)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Руки, ноги, разогреем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Начинаем детвора!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(Руки поднять вверх)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Вот зеленый загорелся,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lastRenderedPageBreak/>
        <w:t>(Ходьба на месте маршируя)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Можно нам идти вперед,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Будь смелее пешеход.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Степашка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 посмотрите, что я вам принес.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(Показывает коробочку, а в ней </w:t>
      </w:r>
      <w:r w:rsidRPr="00D1470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дорожные знаки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Это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дорожные знаки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но что они означают я не знаю. Вы мне поможете разобраться?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Конечно, поможем, Степашка, да, ребята?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Все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дорожные знаки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делятся на предупреждающие, запрещающие, предписывающие, указательные. Есть так же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 сервиса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Сейчас мы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познакомимся с этими знаками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Этот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 называется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Это указательный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который указывает место, где нужно переходить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дорогу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Только для пешехода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 на месте перехода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 голубом квадрате –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Переходоуказатель.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Знает каждый пешеход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Про подземный переход.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Город он не украшает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Но машинам не мешает. (Воспитатель показывает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«Подземный пешеходный переход»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).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Среди всех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дорожных знаков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самые строгие – запрещающие. Они имеют круглую форму с красной каймой или красным фоном. Вам надо запомнить следующие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«Движение пешеходов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 дождь и ясную погоду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Здесь не ходят пешеходы.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Говорит им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 одно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«Вам ходить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(Воспитатель показывает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«Движение пешеходов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).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Велосипед на круге красном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Значит ехать здесь опасно!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(Воспитатель показывает детям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«Движение на велосипедах запрещено»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).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Дети, среди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дорожных знаков есть знаки сервиса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, которые показывают, где находится больница, телефон, место остановки автобуса! Эти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</w:t>
      </w:r>
      <w:r w:rsid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 xml:space="preserve"> 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прямоугольной формы с синей полосой.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(Воспитатель показывает детям </w:t>
      </w:r>
      <w:r w:rsidRPr="00D1470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знаки сервиса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Дидактическая игра 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«Разложи </w:t>
      </w:r>
      <w:r w:rsidRPr="00D1470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знаки</w:t>
      </w:r>
      <w:r w:rsidRPr="00D147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Воспитатель перемешивает все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 и просит трех детей разложить их по 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назначению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указательные, запрещающие и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знаки сервиса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Затем все остальные дети проверяют правильность выполнения задания и отвечают на 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вопросы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 Как называется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знак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 Какое он имеет значение?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• Какие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дорожные знаки встречаются по дороге в детский сад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Степашка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Спасибо вам, ребята! Теперь я все 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понял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По городу, по улице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Не ходят просто так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Когда не знаешь правила,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Легко попасть впросак.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Все время будь внимательным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И помни на перед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Свои имеют правила,</w:t>
      </w:r>
    </w:p>
    <w:p w:rsidR="00361F09" w:rsidRPr="00D14709" w:rsidRDefault="00361F09" w:rsidP="00361F09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Шофер и пешеход!</w:t>
      </w:r>
    </w:p>
    <w:p w:rsidR="00361F09" w:rsidRPr="00D14709" w:rsidRDefault="00361F09" w:rsidP="00361F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Степашка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: А теперь ребята я пойду к своим друзьям и обязательно научу их соблюдать все правила </w:t>
      </w:r>
      <w:r w:rsidRPr="00D14709">
        <w:rPr>
          <w:rFonts w:ascii="Times New Roman" w:eastAsia="Times New Roman" w:hAnsi="Times New Roman" w:cs="Times New Roman"/>
          <w:b/>
          <w:bCs/>
          <w:color w:val="111111"/>
          <w:sz w:val="26"/>
        </w:rPr>
        <w:t>дорожного движения</w:t>
      </w:r>
      <w:r w:rsidRPr="00D14709">
        <w:rPr>
          <w:rFonts w:ascii="Times New Roman" w:eastAsia="Times New Roman" w:hAnsi="Times New Roman" w:cs="Times New Roman"/>
          <w:color w:val="111111"/>
          <w:sz w:val="26"/>
          <w:szCs w:val="26"/>
        </w:rPr>
        <w:t>. До свиданья!</w:t>
      </w:r>
    </w:p>
    <w:p w:rsidR="00D476BE" w:rsidRPr="00D14709" w:rsidRDefault="00D476BE">
      <w:pPr>
        <w:rPr>
          <w:rFonts w:ascii="Times New Roman" w:hAnsi="Times New Roman" w:cs="Times New Roman"/>
        </w:rPr>
      </w:pPr>
    </w:p>
    <w:sectPr w:rsidR="00D476BE" w:rsidRPr="00D14709" w:rsidSect="00F5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F09"/>
    <w:rsid w:val="00361F09"/>
    <w:rsid w:val="00D14709"/>
    <w:rsid w:val="00D476BE"/>
    <w:rsid w:val="00E81C61"/>
    <w:rsid w:val="00F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8"/>
  </w:style>
  <w:style w:type="paragraph" w:styleId="1">
    <w:name w:val="heading 1"/>
    <w:basedOn w:val="a"/>
    <w:link w:val="10"/>
    <w:uiPriority w:val="9"/>
    <w:qFormat/>
    <w:rsid w:val="00361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6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6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F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2019-02-21T16:19:00Z</dcterms:created>
  <dcterms:modified xsi:type="dcterms:W3CDTF">2019-02-27T04:11:00Z</dcterms:modified>
</cp:coreProperties>
</file>