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E24" w:rsidRDefault="00263E24" w:rsidP="00263E2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63E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Конспект  непосредственно образовательной деятельности</w:t>
      </w:r>
    </w:p>
    <w:p w:rsidR="00263E24" w:rsidRDefault="00263E24" w:rsidP="00263E2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263E24" w:rsidRDefault="00263E24" w:rsidP="00263E2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Тема: </w:t>
      </w:r>
      <w:r w:rsidRPr="00263E24">
        <w:rPr>
          <w:rFonts w:ascii="Times New Roman" w:eastAsia="Times New Roman" w:hAnsi="Times New Roman" w:cs="Times New Roman"/>
          <w:color w:val="111111"/>
          <w:sz w:val="28"/>
          <w:szCs w:val="28"/>
        </w:rPr>
        <w:t>«Я и мой папа»</w:t>
      </w:r>
    </w:p>
    <w:p w:rsidR="00263E24" w:rsidRPr="00263E24" w:rsidRDefault="00263E24" w:rsidP="00263E2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Возрастная группа: </w:t>
      </w:r>
      <w:r w:rsidRPr="00263E24">
        <w:rPr>
          <w:rFonts w:ascii="Times New Roman" w:eastAsia="Times New Roman" w:hAnsi="Times New Roman" w:cs="Times New Roman"/>
          <w:color w:val="111111"/>
          <w:sz w:val="28"/>
          <w:szCs w:val="28"/>
        </w:rPr>
        <w:t>младшая</w:t>
      </w:r>
    </w:p>
    <w:p w:rsidR="00263E24" w:rsidRDefault="00263E24" w:rsidP="00263E2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Форма НОД: </w:t>
      </w:r>
      <w:r w:rsidRPr="00263E24">
        <w:rPr>
          <w:rFonts w:ascii="Times New Roman" w:eastAsia="Times New Roman" w:hAnsi="Times New Roman" w:cs="Times New Roman"/>
          <w:color w:val="111111"/>
          <w:sz w:val="28"/>
          <w:szCs w:val="28"/>
        </w:rPr>
        <w:t>беседа</w:t>
      </w:r>
    </w:p>
    <w:p w:rsidR="00263E24" w:rsidRDefault="00263E24" w:rsidP="006D1F8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Форма организации: </w:t>
      </w:r>
      <w:r w:rsidRPr="00263E24">
        <w:rPr>
          <w:rFonts w:ascii="Times New Roman" w:eastAsia="Times New Roman" w:hAnsi="Times New Roman" w:cs="Times New Roman"/>
          <w:color w:val="111111"/>
          <w:sz w:val="28"/>
          <w:szCs w:val="28"/>
        </w:rPr>
        <w:t>групповая</w:t>
      </w:r>
    </w:p>
    <w:p w:rsidR="00263E24" w:rsidRPr="00263E24" w:rsidRDefault="00263E24" w:rsidP="006D1F8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63E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Средства: </w:t>
      </w:r>
    </w:p>
    <w:p w:rsidR="00263E24" w:rsidRDefault="00263E24" w:rsidP="006D1F8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наглядные: просмотр «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Дневничков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родовичков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</w:p>
    <w:p w:rsidR="00263E24" w:rsidRPr="00263E24" w:rsidRDefault="00263E24" w:rsidP="006D1F8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proofErr w:type="spellStart"/>
      <w:r w:rsidRPr="00263E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Програмное</w:t>
      </w:r>
      <w:proofErr w:type="spellEnd"/>
      <w:r w:rsidRPr="00263E2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содержание:</w:t>
      </w:r>
    </w:p>
    <w:p w:rsidR="006D1F8D" w:rsidRPr="00263E24" w:rsidRDefault="006D1F8D" w:rsidP="00263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1. </w:t>
      </w:r>
      <w:proofErr w:type="gramStart"/>
      <w:r w:rsidRPr="00263E2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Закреплять знания о папе (как зовут, где работает, уточнить представления о роли отца в семье, формировать представления о папе, как защитнике Отечества.</w:t>
      </w:r>
      <w:proofErr w:type="gramEnd"/>
      <w:r w:rsidRPr="00263E2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Продолжать знакомить детей с инструментами (отвёртка, молоток и др.) и их назначением.</w:t>
      </w:r>
    </w:p>
    <w:p w:rsidR="006D1F8D" w:rsidRPr="00263E24" w:rsidRDefault="006D1F8D" w:rsidP="00263E24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263E2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2. Формировать первичные </w:t>
      </w:r>
      <w:proofErr w:type="spellStart"/>
      <w:r w:rsidRPr="00263E2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гендерные</w:t>
      </w:r>
      <w:proofErr w:type="spellEnd"/>
      <w:r w:rsidRPr="00263E2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представления (воспитывать в мальчиках стремление быть сильными, смелыми, стать защитниками Родины).</w:t>
      </w:r>
    </w:p>
    <w:p w:rsidR="006D1F8D" w:rsidRPr="00263E24" w:rsidRDefault="006D1F8D" w:rsidP="00263E24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263E2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3. Развивать умение вести диалог, высказываться по очереди, развивать связную речь, обогащать и активизировать словарь.</w:t>
      </w:r>
    </w:p>
    <w:p w:rsidR="006D1F8D" w:rsidRPr="00263E24" w:rsidRDefault="006D1F8D" w:rsidP="00263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3E2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4. Воспитывать доброе отношение к папе, вызывать чувство гордости за своего отца.</w:t>
      </w:r>
    </w:p>
    <w:p w:rsidR="006D1F8D" w:rsidRPr="00263E24" w:rsidRDefault="006D1F8D" w:rsidP="00263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3E2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Загадка:</w:t>
      </w:r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Кто не в шутку, а всерьёз</w:t>
      </w:r>
    </w:p>
    <w:p w:rsidR="006D1F8D" w:rsidRPr="00263E24" w:rsidRDefault="006D1F8D" w:rsidP="00263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 забить научит гвоздь?</w:t>
      </w:r>
    </w:p>
    <w:p w:rsidR="006D1F8D" w:rsidRPr="00263E24" w:rsidRDefault="006D1F8D" w:rsidP="00263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Шкаф тяжелый кто подвинет?</w:t>
      </w:r>
    </w:p>
    <w:p w:rsidR="006D1F8D" w:rsidRPr="00263E24" w:rsidRDefault="006D1F8D" w:rsidP="00263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Кто розетки нам починит?</w:t>
      </w:r>
    </w:p>
    <w:p w:rsidR="006D1F8D" w:rsidRPr="00263E24" w:rsidRDefault="006D1F8D" w:rsidP="00263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Кто научит смелым быть?</w:t>
      </w:r>
    </w:p>
    <w:p w:rsidR="006D1F8D" w:rsidRPr="00263E24" w:rsidRDefault="006D1F8D" w:rsidP="00263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велика упав, не ныть,</w:t>
      </w:r>
    </w:p>
    <w:p w:rsidR="006D1F8D" w:rsidRPr="00263E24" w:rsidRDefault="006D1F8D" w:rsidP="00263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коленку расцарапав,</w:t>
      </w:r>
    </w:p>
    <w:p w:rsidR="006D1F8D" w:rsidRPr="00263E24" w:rsidRDefault="006D1F8D" w:rsidP="00263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реветь? Конечно, … (папа)</w:t>
      </w:r>
    </w:p>
    <w:p w:rsidR="006D1F8D" w:rsidRPr="00263E24" w:rsidRDefault="006D1F8D" w:rsidP="00263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Посмотрите на плакат, кого вы видите на этих фотографиях? (папы, дедушки)</w:t>
      </w:r>
      <w:r w:rsid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(предлагает детям показать своих пап, </w:t>
      </w:r>
      <w:proofErr w:type="gramStart"/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сказать</w:t>
      </w:r>
      <w:proofErr w:type="gramEnd"/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 их зовут)</w:t>
      </w:r>
    </w:p>
    <w:p w:rsidR="006D1F8D" w:rsidRPr="00263E24" w:rsidRDefault="006D1F8D" w:rsidP="00263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Ребята, у ваших пап разные имена, разные фамилии, разная внешность и одеты они в разную одежду. Но есть у них общие интересы: они любят рыбалку, охоту, транспорт.</w:t>
      </w:r>
    </w:p>
    <w:p w:rsidR="006D1F8D" w:rsidRPr="00263E24" w:rsidRDefault="006D1F8D" w:rsidP="00263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сейчас поиграем в игру «Что делает папа, что делает мама?» (игра с картинками: удочка, машина, газета, кастрюля, цветок, вязание, телевизор и др.).</w:t>
      </w:r>
      <w:proofErr w:type="gramEnd"/>
    </w:p>
    <w:p w:rsidR="006D1F8D" w:rsidRPr="00263E24" w:rsidRDefault="006D1F8D" w:rsidP="00263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(вносятся инструменты) Как вы думаете, кому они нужны – папе или маме? Инструменты рассматриваются, проводится беседа </w:t>
      </w:r>
      <w:proofErr w:type="gramStart"/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proofErr w:type="gramEnd"/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их назначении, безопасном обращении с ними (инструменты можно брать только в присутствии взрослых, закрепляются понятия много и один)</w:t>
      </w:r>
    </w:p>
    <w:p w:rsidR="006D1F8D" w:rsidRPr="00263E24" w:rsidRDefault="006D1F8D" w:rsidP="00263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63E2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Физминутка</w:t>
      </w:r>
      <w:proofErr w:type="spellEnd"/>
      <w:r w:rsidRPr="00263E2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«Молоток»</w:t>
      </w:r>
    </w:p>
    <w:p w:rsidR="006D1F8D" w:rsidRPr="00263E24" w:rsidRDefault="006D1F8D" w:rsidP="00263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Молоток стучал, стучал</w:t>
      </w:r>
    </w:p>
    <w:p w:rsidR="006D1F8D" w:rsidRPr="00263E24" w:rsidRDefault="006D1F8D" w:rsidP="00263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Гвозди в доску загонял.</w:t>
      </w:r>
    </w:p>
    <w:p w:rsidR="006D1F8D" w:rsidRPr="00263E24" w:rsidRDefault="006D1F8D" w:rsidP="00263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1, 2, 3, 4 – Вот и гвозди мы забили!</w:t>
      </w:r>
    </w:p>
    <w:p w:rsidR="006D1F8D" w:rsidRPr="00263E24" w:rsidRDefault="006D1F8D" w:rsidP="00263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А вы можете сказать – какие ваши папы? Придумайте много слов, чтобы лучше рассказать о вашем папе. (Большой, сильный, добрый, смелый, умный, трудолюбивый и т. д.).</w:t>
      </w:r>
    </w:p>
    <w:p w:rsidR="006D1F8D" w:rsidRPr="00263E24" w:rsidRDefault="006D1F8D" w:rsidP="00263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Молодцы, все знаете. Вы своих пап любите! А как вы думаете, ваши папы любят вас?</w:t>
      </w:r>
    </w:p>
    <w:p w:rsidR="006D1F8D" w:rsidRPr="00263E24" w:rsidRDefault="006D1F8D" w:rsidP="00263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как вы об этом догадались? (Они нас обнимают, целуют, играют.)</w:t>
      </w:r>
    </w:p>
    <w:p w:rsidR="006D1F8D" w:rsidRPr="00263E24" w:rsidRDefault="006D1F8D" w:rsidP="00263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в какие игры играют с вами папы? (Футбол, читают книги, играют с машинками.)</w:t>
      </w:r>
    </w:p>
    <w:p w:rsidR="006D1F8D" w:rsidRPr="00263E24" w:rsidRDefault="006D1F8D" w:rsidP="00263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Ребята, какие у вас хорошие папы, они вас очень любят.</w:t>
      </w:r>
    </w:p>
    <w:p w:rsidR="006D1F8D" w:rsidRPr="00263E24" w:rsidRDefault="006D1F8D" w:rsidP="00263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еще у вас есть дедушки. Когда они были молодыми, они тоже были папами и тоже играли со своими детьми, вашими папами и мамами. А сейчас они играют со своими внуками. Предлагает показать на плакате своих дедушек, сказать</w:t>
      </w:r>
      <w:proofErr w:type="gramStart"/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 их зовут.</w:t>
      </w:r>
    </w:p>
    <w:p w:rsidR="006D1F8D" w:rsidRPr="00263E24" w:rsidRDefault="006D1F8D" w:rsidP="00263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63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Скоро в нашей стране, России, праздник – День защитника Отечества. Наши папы и дедушки служили в армии, были солдатами, защищали свою семью, свой дом, свою страну. Наши мальчики, когда вырастут, тоже станут солдатами, будут защищать Родину – Россию. Поэтому в этот день мы поздравляем наших пап, дедушек и мальчиков с Днем защитника Отечества. Затем воспитатель приглашает детей изготовить поздравительный плакат для пап и дедушек.</w:t>
      </w:r>
    </w:p>
    <w:p w:rsidR="00E877F9" w:rsidRPr="00263E24" w:rsidRDefault="00E877F9" w:rsidP="00263E2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877F9" w:rsidRPr="00263E24" w:rsidSect="007B5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1F8D"/>
    <w:rsid w:val="00263E24"/>
    <w:rsid w:val="006D1F8D"/>
    <w:rsid w:val="007B5C51"/>
    <w:rsid w:val="00E87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C51"/>
  </w:style>
  <w:style w:type="paragraph" w:styleId="3">
    <w:name w:val="heading 3"/>
    <w:basedOn w:val="a"/>
    <w:link w:val="30"/>
    <w:uiPriority w:val="9"/>
    <w:qFormat/>
    <w:rsid w:val="006D1F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D1F8D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line">
    <w:name w:val="headline"/>
    <w:basedOn w:val="a"/>
    <w:rsid w:val="006D1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D1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D1F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3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439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5</cp:revision>
  <dcterms:created xsi:type="dcterms:W3CDTF">2018-10-19T12:32:00Z</dcterms:created>
  <dcterms:modified xsi:type="dcterms:W3CDTF">2018-10-24T09:45:00Z</dcterms:modified>
</cp:coreProperties>
</file>