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BB" w:rsidRPr="00652DA9" w:rsidRDefault="00E016BB" w:rsidP="003F24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Конструкт  непосредственной образовательной деятельности </w:t>
      </w:r>
      <w:r w:rsidRPr="00652DA9">
        <w:rPr>
          <w:rFonts w:ascii="Times New Roman" w:hAnsi="Times New Roman"/>
          <w:b/>
          <w:sz w:val="28"/>
          <w:szCs w:val="28"/>
        </w:rPr>
        <w:t>«Украшение платочка»</w:t>
      </w:r>
    </w:p>
    <w:p w:rsidR="00E016BB" w:rsidRDefault="00E016BB" w:rsidP="003F24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DA9">
        <w:rPr>
          <w:rFonts w:ascii="Times New Roman" w:hAnsi="Times New Roman"/>
          <w:b/>
          <w:sz w:val="28"/>
          <w:szCs w:val="28"/>
        </w:rPr>
        <w:t> (декоративное рисование  по мотивам дымковской росписи)</w:t>
      </w:r>
    </w:p>
    <w:p w:rsidR="00E016BB" w:rsidRDefault="00E016BB" w:rsidP="003F24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16BB" w:rsidRPr="003F24B8" w:rsidRDefault="00E016BB" w:rsidP="003F24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3F24B8">
        <w:rPr>
          <w:rFonts w:ascii="Times New Roman" w:hAnsi="Times New Roman"/>
          <w:sz w:val="28"/>
          <w:szCs w:val="28"/>
        </w:rPr>
        <w:t>средняя</w:t>
      </w:r>
    </w:p>
    <w:p w:rsidR="00E016BB" w:rsidRPr="003F24B8" w:rsidRDefault="00E016BB" w:rsidP="003F24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Форма: </w:t>
      </w:r>
      <w:r w:rsidRPr="003F24B8">
        <w:rPr>
          <w:rFonts w:ascii="Times New Roman" w:hAnsi="Times New Roman"/>
          <w:sz w:val="28"/>
          <w:szCs w:val="28"/>
        </w:rPr>
        <w:t>путешествие</w:t>
      </w:r>
      <w:r>
        <w:rPr>
          <w:rFonts w:ascii="Times New Roman" w:hAnsi="Times New Roman"/>
          <w:sz w:val="28"/>
          <w:szCs w:val="28"/>
        </w:rPr>
        <w:t>, игра</w:t>
      </w:r>
    </w:p>
    <w:p w:rsidR="00E016BB" w:rsidRPr="003F24B8" w:rsidRDefault="00E016BB" w:rsidP="003F24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3F24B8">
        <w:rPr>
          <w:rFonts w:ascii="Times New Roman" w:hAnsi="Times New Roman"/>
          <w:sz w:val="28"/>
          <w:szCs w:val="28"/>
        </w:rPr>
        <w:t>групповая</w:t>
      </w:r>
      <w:r w:rsidRPr="00652DA9">
        <w:rPr>
          <w:rFonts w:ascii="Times New Roman" w:hAnsi="Times New Roman"/>
          <w:b/>
          <w:sz w:val="24"/>
          <w:szCs w:val="24"/>
        </w:rPr>
        <w:t> </w:t>
      </w:r>
    </w:p>
    <w:p w:rsidR="00E016BB" w:rsidRDefault="00E016BB" w:rsidP="003F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2DA9">
        <w:rPr>
          <w:rFonts w:ascii="Times New Roman" w:hAnsi="Times New Roman"/>
          <w:b/>
          <w:bCs/>
          <w:sz w:val="28"/>
          <w:szCs w:val="28"/>
        </w:rPr>
        <w:t>Программное содержание</w:t>
      </w:r>
      <w:r w:rsidRPr="00652DA9">
        <w:rPr>
          <w:rFonts w:ascii="Times New Roman" w:hAnsi="Times New Roman"/>
          <w:sz w:val="28"/>
          <w:szCs w:val="28"/>
        </w:rPr>
        <w:t xml:space="preserve">: </w:t>
      </w:r>
      <w:r w:rsidRPr="003F24B8">
        <w:rPr>
          <w:rFonts w:ascii="Times New Roman" w:hAnsi="Times New Roman"/>
          <w:sz w:val="28"/>
          <w:szCs w:val="28"/>
        </w:rPr>
        <w:t>познакомить детей с росписью дымковской игрушки (барышни), учить выделять элементы узора (прямые, пересекающиеся линии, точки и мазки). Учить равномерно, покрывать лист слитными линиями (вертикальными и горизонтальными), в образовавшихся клетках ставить мазки, точки и другие элементы. Развивать чувство ритма, композиции, цвета.</w:t>
      </w:r>
    </w:p>
    <w:p w:rsidR="00E016BB" w:rsidRDefault="00E016BB" w:rsidP="003F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Средства:</w:t>
      </w:r>
    </w:p>
    <w:p w:rsidR="00E016BB" w:rsidRPr="003F24B8" w:rsidRDefault="00E016BB" w:rsidP="003F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мультимедийные: музыкальный центр, ноутбук</w:t>
      </w:r>
    </w:p>
    <w:p w:rsidR="00E016BB" w:rsidRPr="003F24B8" w:rsidRDefault="00E016BB" w:rsidP="003F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b/>
          <w:sz w:val="28"/>
          <w:szCs w:val="28"/>
          <w:u w:val="single"/>
        </w:rPr>
        <w:t>Материалы к занятию:</w:t>
      </w:r>
      <w:r w:rsidRPr="003F24B8">
        <w:rPr>
          <w:rFonts w:ascii="Times New Roman" w:hAnsi="Times New Roman"/>
          <w:sz w:val="28"/>
          <w:szCs w:val="28"/>
        </w:rPr>
        <w:t> дымковские барышни. Краски, гуашь (на разные столы разных цветов, квадратные листы бумаги 18х18 см, кисти 2-х размеров, банки с водой, салфетки (на каждого ребенка)</w:t>
      </w:r>
    </w:p>
    <w:p w:rsidR="00E016BB" w:rsidRDefault="00E016BB" w:rsidP="003F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  <w:r w:rsidRPr="003F24B8">
        <w:rPr>
          <w:rFonts w:ascii="Times New Roman" w:hAnsi="Times New Roman"/>
          <w:sz w:val="28"/>
          <w:szCs w:val="28"/>
        </w:rPr>
        <w:t> знакомство с дымковскими игрушками. Расширение представлений о богатстве и разнообразии игрушек, их украшении. Рассматривание красивых платочков, их украшений.</w:t>
      </w:r>
    </w:p>
    <w:p w:rsidR="00E016BB" w:rsidRPr="003F24B8" w:rsidRDefault="00E016BB" w:rsidP="003F2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дети познакомились с дымковской росписью, называют ее особенностью.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b/>
          <w:bCs/>
          <w:sz w:val="28"/>
          <w:szCs w:val="28"/>
        </w:rPr>
        <w:t>Ход занятия: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3F24B8">
        <w:rPr>
          <w:rFonts w:ascii="Times New Roman" w:hAnsi="Times New Roman"/>
          <w:sz w:val="28"/>
          <w:szCs w:val="28"/>
        </w:rPr>
        <w:t> «Внимание! Внимание! Поезд отправляется в город Вятка».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Дети построились, изображая поезд, двигаются за воспитателем.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Воспитатель: «Наша остановка - слобода Дымково. Прошу пройти Вас и занять свои места за столами»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Воспитатель показывает презентацию о Дымковских игрушках.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3F24B8">
        <w:rPr>
          <w:rFonts w:ascii="Times New Roman" w:hAnsi="Times New Roman"/>
          <w:sz w:val="28"/>
          <w:szCs w:val="28"/>
        </w:rPr>
        <w:t> «Что за чудо? Солнышко заиграло, (на доске прикрепляется солнышко) веселая песня послышалась. (Играет веселая народная музыка). Это дымковские игрушки. Посмотрите на них внимательно. Многоцветный веселый узор украшает фигурки людей и животных. Посмотрите, ребята, и назовите, в виде чего встречается, узор на дымковских игрушках?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Pr="003F24B8">
        <w:rPr>
          <w:rFonts w:ascii="Times New Roman" w:hAnsi="Times New Roman"/>
          <w:sz w:val="28"/>
          <w:szCs w:val="28"/>
        </w:rPr>
        <w:t>( В виде кругов, точек, полосок)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3F24B8">
        <w:rPr>
          <w:rFonts w:ascii="Times New Roman" w:hAnsi="Times New Roman"/>
          <w:sz w:val="28"/>
          <w:szCs w:val="28"/>
        </w:rPr>
        <w:t> «Какие цвета используются в узорах дымковских игрушек?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Дети:…(Красный, желтый, зеленый, синий, голубой, коричневый, черный, розовый, темно-бордовый).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3F24B8">
        <w:rPr>
          <w:rFonts w:ascii="Times New Roman" w:hAnsi="Times New Roman"/>
          <w:sz w:val="28"/>
          <w:szCs w:val="28"/>
        </w:rPr>
        <w:t> «Правильно. Посмотрите к нам Кукла Маша идет и  платочки несет.  Но платочки белые, не расписанные. Сегодня мы будем украшать платочки  дымковскими узорами.  В конце занятия платочки вы можете подарить кукле Маше или своим мамам»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 Воспитатель: «Давайте, сделаем зарядку»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Физминутка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Я рисую и рисую, никогда не устаю.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Вот кружочек, палочка - дымковская роспись.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А затем я побегу, 1,2,3,4,5-никогда не устаю.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Замолчу и приступлю к рисованию снова.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3F24B8">
        <w:rPr>
          <w:rFonts w:ascii="Times New Roman" w:hAnsi="Times New Roman"/>
          <w:sz w:val="28"/>
          <w:szCs w:val="28"/>
        </w:rPr>
        <w:t> «С чего начнем рисовать?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С кружочка, затем точки, полоски по краям» 1-й вариант.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2-й вариант: « Мы рисуем полоски вертикальные, потом горизонтальные, а в центре,  получившихся квадратов,  я нарисую другим цветом кружки, а потом другим цветом точки или колечки»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  <w:u w:val="single"/>
        </w:rPr>
        <w:t>Воспитатель:</w:t>
      </w:r>
      <w:r w:rsidRPr="003F24B8">
        <w:rPr>
          <w:rFonts w:ascii="Times New Roman" w:hAnsi="Times New Roman"/>
          <w:sz w:val="28"/>
          <w:szCs w:val="28"/>
        </w:rPr>
        <w:t> «Пока у нас работы подсохнут, мы поиграем в игру «Гори, гори, ясно» (хоровод, поем слова игры, затем выбираем ребенка, который перепрыгивает через имитируемый ручеек платочком).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Гори-гори ясно,</w:t>
      </w:r>
      <w:r w:rsidRPr="003F24B8">
        <w:rPr>
          <w:rFonts w:ascii="Times New Roman" w:hAnsi="Times New Roman"/>
          <w:sz w:val="28"/>
          <w:szCs w:val="28"/>
        </w:rPr>
        <w:br/>
        <w:t>Чтобы не погасло,</w:t>
      </w:r>
      <w:r w:rsidRPr="003F24B8">
        <w:rPr>
          <w:rFonts w:ascii="Times New Roman" w:hAnsi="Times New Roman"/>
          <w:sz w:val="28"/>
          <w:szCs w:val="28"/>
        </w:rPr>
        <w:br/>
        <w:t>Глянь на небо,</w:t>
      </w:r>
      <w:r w:rsidRPr="003F24B8">
        <w:rPr>
          <w:rFonts w:ascii="Times New Roman" w:hAnsi="Times New Roman"/>
          <w:sz w:val="28"/>
          <w:szCs w:val="28"/>
        </w:rPr>
        <w:br/>
        <w:t>Птички летят,</w:t>
      </w:r>
      <w:r w:rsidRPr="003F24B8">
        <w:rPr>
          <w:rFonts w:ascii="Times New Roman" w:hAnsi="Times New Roman"/>
          <w:sz w:val="28"/>
          <w:szCs w:val="28"/>
        </w:rPr>
        <w:br/>
        <w:t>Колокольчики звенят.</w:t>
      </w:r>
      <w:r w:rsidRPr="003F24B8">
        <w:rPr>
          <w:rFonts w:ascii="Times New Roman" w:hAnsi="Times New Roman"/>
          <w:sz w:val="28"/>
          <w:szCs w:val="28"/>
        </w:rPr>
        <w:br/>
        <w:t>(2-3 раза повторяем)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А теперь вернемся на свои места»</w:t>
      </w:r>
    </w:p>
    <w:p w:rsidR="00E016BB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-«А вот и  кукла Маша».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24B8">
        <w:rPr>
          <w:rFonts w:ascii="Times New Roman" w:hAnsi="Times New Roman"/>
          <w:b/>
          <w:sz w:val="28"/>
          <w:szCs w:val="28"/>
        </w:rPr>
        <w:t>Рефлексия: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есное оценивание работ ребятами:</w:t>
      </w:r>
    </w:p>
    <w:p w:rsidR="00E016BB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«Что сегодня рисовали?»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4B8">
        <w:rPr>
          <w:rFonts w:ascii="Times New Roman" w:hAnsi="Times New Roman"/>
          <w:sz w:val="28"/>
          <w:szCs w:val="28"/>
        </w:rPr>
        <w:t>«Какой росписью?»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24B8">
        <w:rPr>
          <w:rFonts w:ascii="Times New Roman" w:hAnsi="Times New Roman"/>
          <w:b/>
          <w:sz w:val="28"/>
          <w:szCs w:val="28"/>
        </w:rPr>
        <w:t>Открытый конец: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«До свидания, Маша.  А мы возвращаемся в группу из нашей поездки на поезде. Встаем в поезд и танцуем. ( Под музыку «Чух-чух  белые барашки»)</w:t>
      </w:r>
    </w:p>
    <w:p w:rsidR="00E016BB" w:rsidRPr="003F24B8" w:rsidRDefault="00E016BB" w:rsidP="003F24B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4B8">
        <w:rPr>
          <w:rFonts w:ascii="Times New Roman" w:hAnsi="Times New Roman"/>
          <w:sz w:val="28"/>
          <w:szCs w:val="28"/>
        </w:rPr>
        <w:t> </w:t>
      </w:r>
    </w:p>
    <w:p w:rsidR="00E016BB" w:rsidRPr="003F24B8" w:rsidRDefault="00E016BB" w:rsidP="003F24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016BB" w:rsidRPr="003F24B8" w:rsidRDefault="00E016BB" w:rsidP="003F24B8">
      <w:pPr>
        <w:jc w:val="both"/>
        <w:rPr>
          <w:sz w:val="28"/>
          <w:szCs w:val="28"/>
        </w:rPr>
      </w:pPr>
    </w:p>
    <w:p w:rsidR="00E016BB" w:rsidRPr="003F24B8" w:rsidRDefault="00E016BB" w:rsidP="003F24B8">
      <w:pPr>
        <w:jc w:val="both"/>
        <w:rPr>
          <w:sz w:val="28"/>
          <w:szCs w:val="28"/>
        </w:rPr>
      </w:pPr>
    </w:p>
    <w:p w:rsidR="00E016BB" w:rsidRPr="003F24B8" w:rsidRDefault="00E016BB" w:rsidP="003F24B8">
      <w:pPr>
        <w:jc w:val="both"/>
        <w:rPr>
          <w:sz w:val="28"/>
          <w:szCs w:val="28"/>
        </w:rPr>
      </w:pPr>
    </w:p>
    <w:p w:rsidR="00E016BB" w:rsidRPr="003F24B8" w:rsidRDefault="00E016BB" w:rsidP="003F24B8">
      <w:pPr>
        <w:jc w:val="both"/>
        <w:rPr>
          <w:sz w:val="28"/>
          <w:szCs w:val="28"/>
        </w:rPr>
      </w:pPr>
      <w:bookmarkStart w:id="0" w:name="_GoBack"/>
      <w:bookmarkEnd w:id="0"/>
    </w:p>
    <w:sectPr w:rsidR="00E016BB" w:rsidRPr="003F24B8" w:rsidSect="000C2F5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BB" w:rsidRDefault="00E016BB" w:rsidP="00652DA9">
      <w:pPr>
        <w:spacing w:after="0" w:line="240" w:lineRule="auto"/>
      </w:pPr>
      <w:r>
        <w:separator/>
      </w:r>
    </w:p>
  </w:endnote>
  <w:endnote w:type="continuationSeparator" w:id="0">
    <w:p w:rsidR="00E016BB" w:rsidRDefault="00E016BB" w:rsidP="0065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BB" w:rsidRDefault="00E016BB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E016BB" w:rsidRDefault="00E016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BB" w:rsidRDefault="00E016BB" w:rsidP="00652DA9">
      <w:pPr>
        <w:spacing w:after="0" w:line="240" w:lineRule="auto"/>
      </w:pPr>
      <w:r>
        <w:separator/>
      </w:r>
    </w:p>
  </w:footnote>
  <w:footnote w:type="continuationSeparator" w:id="0">
    <w:p w:rsidR="00E016BB" w:rsidRDefault="00E016BB" w:rsidP="00652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527"/>
    <w:rsid w:val="000700F7"/>
    <w:rsid w:val="000C2F5C"/>
    <w:rsid w:val="003F24B8"/>
    <w:rsid w:val="00651132"/>
    <w:rsid w:val="00652DA9"/>
    <w:rsid w:val="006F5527"/>
    <w:rsid w:val="00DE5998"/>
    <w:rsid w:val="00E0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F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0F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652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DA9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652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2DA9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488</Words>
  <Characters>2782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2018-03-30T09:16:00Z</dcterms:created>
  <dcterms:modified xsi:type="dcterms:W3CDTF">2018-08-16T17:58:00Z</dcterms:modified>
</cp:coreProperties>
</file>