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652" w:rsidRDefault="00324652" w:rsidP="0091414F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24652" w:rsidRDefault="00324652" w:rsidP="00AB4AEA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Конспект непосредственно образовательной деятельности</w:t>
      </w:r>
    </w:p>
    <w:p w:rsidR="00324652" w:rsidRDefault="00324652" w:rsidP="004532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11E81">
        <w:rPr>
          <w:rFonts w:ascii="Times New Roman" w:hAnsi="Times New Roman"/>
          <w:b/>
          <w:sz w:val="28"/>
          <w:szCs w:val="28"/>
        </w:rPr>
        <w:t xml:space="preserve">Тема  </w:t>
      </w:r>
      <w:r>
        <w:rPr>
          <w:rFonts w:ascii="Times New Roman" w:hAnsi="Times New Roman"/>
          <w:b/>
          <w:sz w:val="28"/>
          <w:szCs w:val="28"/>
        </w:rPr>
        <w:t>Лепка «Дымковски</w:t>
      </w:r>
      <w:r w:rsidRPr="00D11E81">
        <w:rPr>
          <w:rFonts w:ascii="Times New Roman" w:hAnsi="Times New Roman"/>
          <w:b/>
          <w:sz w:val="28"/>
          <w:szCs w:val="28"/>
        </w:rPr>
        <w:t>й Индюк»</w:t>
      </w:r>
    </w:p>
    <w:p w:rsidR="00324652" w:rsidRDefault="00324652" w:rsidP="004532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Возрастная группа: средняя</w:t>
      </w:r>
    </w:p>
    <w:p w:rsidR="00324652" w:rsidRDefault="00324652" w:rsidP="004532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организации: групповая</w:t>
      </w:r>
    </w:p>
    <w:p w:rsidR="00324652" w:rsidRDefault="00324652" w:rsidP="004532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5321F">
        <w:rPr>
          <w:rFonts w:ascii="Times New Roman" w:hAnsi="Times New Roman"/>
          <w:b/>
          <w:sz w:val="28"/>
          <w:szCs w:val="28"/>
        </w:rPr>
        <w:t>Средства:</w:t>
      </w:r>
    </w:p>
    <w:p w:rsidR="00324652" w:rsidRDefault="00324652" w:rsidP="00453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-наглядные: </w:t>
      </w:r>
      <w:r w:rsidRPr="00D11E81">
        <w:rPr>
          <w:rFonts w:ascii="Times New Roman" w:hAnsi="Times New Roman"/>
          <w:sz w:val="28"/>
          <w:szCs w:val="28"/>
        </w:rPr>
        <w:t>несколько дымковских птиц индюк, петух, курочка, картинки с изображением та</w:t>
      </w:r>
      <w:r w:rsidRPr="00D11E81">
        <w:rPr>
          <w:rFonts w:ascii="Times New Roman" w:hAnsi="Times New Roman"/>
          <w:sz w:val="28"/>
          <w:szCs w:val="28"/>
        </w:rPr>
        <w:softHyphen/>
        <w:t>ких же реальных домашних птиц</w:t>
      </w:r>
      <w:r>
        <w:rPr>
          <w:rFonts w:ascii="Times New Roman" w:hAnsi="Times New Roman"/>
          <w:sz w:val="28"/>
          <w:szCs w:val="28"/>
        </w:rPr>
        <w:t>;</w:t>
      </w:r>
    </w:p>
    <w:p w:rsidR="00324652" w:rsidRDefault="00324652" w:rsidP="00453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321F">
        <w:rPr>
          <w:rFonts w:ascii="Times New Roman" w:hAnsi="Times New Roman"/>
          <w:b/>
          <w:sz w:val="28"/>
          <w:szCs w:val="28"/>
        </w:rPr>
        <w:t>- мультимедийные:</w:t>
      </w:r>
      <w:r>
        <w:rPr>
          <w:rFonts w:ascii="Times New Roman" w:hAnsi="Times New Roman"/>
          <w:sz w:val="28"/>
          <w:szCs w:val="28"/>
        </w:rPr>
        <w:t xml:space="preserve"> проектор, ноутбук</w:t>
      </w:r>
    </w:p>
    <w:p w:rsidR="00324652" w:rsidRPr="0045321F" w:rsidRDefault="00324652" w:rsidP="004532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5321F">
        <w:rPr>
          <w:rFonts w:ascii="Times New Roman" w:hAnsi="Times New Roman"/>
          <w:b/>
          <w:sz w:val="28"/>
          <w:szCs w:val="28"/>
        </w:rPr>
        <w:t>Оборудование для лепки: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1E81">
        <w:rPr>
          <w:rFonts w:ascii="Times New Roman" w:hAnsi="Times New Roman"/>
          <w:sz w:val="28"/>
          <w:szCs w:val="28"/>
        </w:rPr>
        <w:t>исходные фор</w:t>
      </w:r>
      <w:r w:rsidRPr="00D11E81">
        <w:rPr>
          <w:rFonts w:ascii="Times New Roman" w:hAnsi="Times New Roman"/>
          <w:sz w:val="28"/>
          <w:szCs w:val="28"/>
        </w:rPr>
        <w:softHyphen/>
        <w:t>мы для лепки индюка: толстый цилиндр, т</w:t>
      </w:r>
      <w:r>
        <w:rPr>
          <w:rFonts w:ascii="Times New Roman" w:hAnsi="Times New Roman"/>
          <w:sz w:val="28"/>
          <w:szCs w:val="28"/>
        </w:rPr>
        <w:t>онкие цилиндрики, шарики один большой</w:t>
      </w:r>
      <w:r w:rsidRPr="00D11E81">
        <w:rPr>
          <w:rFonts w:ascii="Times New Roman" w:hAnsi="Times New Roman"/>
          <w:sz w:val="28"/>
          <w:szCs w:val="28"/>
        </w:rPr>
        <w:t>, два поменьше. У детей пластилин; стеки, дощечки, салфетки.</w:t>
      </w:r>
    </w:p>
    <w:p w:rsidR="00324652" w:rsidRDefault="00324652" w:rsidP="00453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321F">
        <w:rPr>
          <w:rFonts w:ascii="Times New Roman" w:hAnsi="Times New Roman"/>
          <w:b/>
          <w:sz w:val="28"/>
          <w:szCs w:val="28"/>
        </w:rPr>
        <w:t>Цель:</w:t>
      </w:r>
      <w:r w:rsidRPr="00D11E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продолжать знакомить детей с изделиями народных мастеров, воспитывать интерес и уважение к народному искусству, желание передать в лепке колорит дымковской игрушки.</w:t>
      </w:r>
    </w:p>
    <w:p w:rsidR="00324652" w:rsidRDefault="00324652" w:rsidP="004532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  <w:r w:rsidRPr="00D11E81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развивать  эстетическое восприятие, творческие способности, фантазии и мелкую моторику</w:t>
      </w:r>
      <w:r w:rsidRPr="00D11E81">
        <w:rPr>
          <w:rFonts w:ascii="Times New Roman" w:hAnsi="Times New Roman"/>
          <w:sz w:val="28"/>
          <w:szCs w:val="28"/>
        </w:rPr>
        <w:t xml:space="preserve"> пальцев рук</w:t>
      </w:r>
      <w:r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br/>
        <w:t>развивать умение</w:t>
      </w:r>
      <w:r w:rsidRPr="00D11E81">
        <w:rPr>
          <w:rFonts w:ascii="Times New Roman" w:hAnsi="Times New Roman"/>
          <w:sz w:val="28"/>
          <w:szCs w:val="28"/>
        </w:rPr>
        <w:t xml:space="preserve"> определять форму и величину исходных форм для лепки разных частей игрушки</w:t>
      </w:r>
      <w:r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br/>
        <w:t>формировать представление</w:t>
      </w:r>
      <w:r w:rsidRPr="00D11E81">
        <w:rPr>
          <w:rFonts w:ascii="Times New Roman" w:hAnsi="Times New Roman"/>
          <w:sz w:val="28"/>
          <w:szCs w:val="28"/>
        </w:rPr>
        <w:t xml:space="preserve"> у детей, что игру</w:t>
      </w:r>
      <w:r>
        <w:rPr>
          <w:rFonts w:ascii="Times New Roman" w:hAnsi="Times New Roman"/>
          <w:sz w:val="28"/>
          <w:szCs w:val="28"/>
        </w:rPr>
        <w:t xml:space="preserve">шки бывают разные: </w:t>
      </w:r>
      <w:r>
        <w:rPr>
          <w:rFonts w:ascii="Times New Roman" w:hAnsi="Times New Roman"/>
          <w:sz w:val="28"/>
          <w:szCs w:val="28"/>
        </w:rPr>
        <w:br/>
        <w:t>формировать представление</w:t>
      </w:r>
      <w:r w:rsidRPr="00D11E81">
        <w:rPr>
          <w:rFonts w:ascii="Times New Roman" w:hAnsi="Times New Roman"/>
          <w:sz w:val="28"/>
          <w:szCs w:val="28"/>
        </w:rPr>
        <w:t xml:space="preserve"> у детей, что при лепке своих изделий дымковские мастера преображают реальные об</w:t>
      </w:r>
      <w:r w:rsidRPr="00D11E81">
        <w:rPr>
          <w:rFonts w:ascii="Times New Roman" w:hAnsi="Times New Roman"/>
          <w:sz w:val="28"/>
          <w:szCs w:val="28"/>
        </w:rPr>
        <w:softHyphen/>
        <w:t>разы в сказочные, декоративные</w:t>
      </w:r>
      <w:r>
        <w:rPr>
          <w:rFonts w:ascii="Times New Roman" w:hAnsi="Times New Roman"/>
          <w:sz w:val="28"/>
          <w:szCs w:val="28"/>
        </w:rPr>
        <w:t>;</w:t>
      </w:r>
      <w:r w:rsidRPr="00D11E81">
        <w:rPr>
          <w:rFonts w:ascii="Times New Roman" w:hAnsi="Times New Roman"/>
          <w:sz w:val="28"/>
          <w:szCs w:val="28"/>
        </w:rPr>
        <w:br/>
      </w:r>
      <w:r w:rsidRPr="00D11E81">
        <w:rPr>
          <w:rFonts w:ascii="Times New Roman" w:hAnsi="Times New Roman"/>
          <w:b/>
          <w:sz w:val="28"/>
          <w:szCs w:val="28"/>
        </w:rPr>
        <w:t>Предварительная работа:</w:t>
      </w:r>
      <w:r w:rsidRPr="00D11E81">
        <w:rPr>
          <w:rFonts w:ascii="Times New Roman" w:hAnsi="Times New Roman"/>
          <w:sz w:val="28"/>
          <w:szCs w:val="28"/>
        </w:rPr>
        <w:br/>
        <w:t>- рассматривание дымковских игрушек и беседа о них;</w:t>
      </w:r>
      <w:r w:rsidRPr="00D11E81">
        <w:rPr>
          <w:rFonts w:ascii="Times New Roman" w:hAnsi="Times New Roman"/>
          <w:sz w:val="28"/>
          <w:szCs w:val="28"/>
        </w:rPr>
        <w:br/>
        <w:t>- рассматривание альбома «Дымковские игрушки»;</w:t>
      </w:r>
      <w:r w:rsidRPr="00D11E81">
        <w:rPr>
          <w:rFonts w:ascii="Times New Roman" w:hAnsi="Times New Roman"/>
          <w:sz w:val="28"/>
          <w:szCs w:val="28"/>
        </w:rPr>
        <w:br/>
        <w:t>- рисование элементов дымковского узора;</w:t>
      </w:r>
      <w:r w:rsidRPr="00D11E81">
        <w:rPr>
          <w:rFonts w:ascii="Times New Roman" w:hAnsi="Times New Roman"/>
          <w:sz w:val="28"/>
          <w:szCs w:val="28"/>
        </w:rPr>
        <w:br/>
        <w:t xml:space="preserve">- разучивание стихотворений. </w:t>
      </w:r>
      <w:r w:rsidRPr="00D11E81">
        <w:rPr>
          <w:rFonts w:ascii="Times New Roman" w:hAnsi="Times New Roman"/>
          <w:sz w:val="28"/>
          <w:szCs w:val="28"/>
        </w:rPr>
        <w:br/>
      </w:r>
      <w:r w:rsidRPr="00D11E81">
        <w:rPr>
          <w:rFonts w:ascii="Times New Roman" w:hAnsi="Times New Roman"/>
          <w:b/>
          <w:sz w:val="28"/>
          <w:szCs w:val="28"/>
        </w:rPr>
        <w:t>Ожидаемый результат</w:t>
      </w:r>
      <w:r w:rsidRPr="00D11E81">
        <w:rPr>
          <w:rFonts w:ascii="Times New Roman" w:hAnsi="Times New Roman"/>
          <w:sz w:val="28"/>
          <w:szCs w:val="28"/>
        </w:rPr>
        <w:br/>
        <w:t>Дети научатся лепить дымковского индюка конструктивным способом, используя в украшении игрушки налеп</w:t>
      </w:r>
      <w:r>
        <w:rPr>
          <w:rFonts w:ascii="Times New Roman" w:hAnsi="Times New Roman"/>
          <w:sz w:val="28"/>
          <w:szCs w:val="28"/>
        </w:rPr>
        <w:t>ы.</w:t>
      </w:r>
    </w:p>
    <w:p w:rsidR="00324652" w:rsidRDefault="00324652" w:rsidP="004532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Выставка детских работ «Дымковский индюк»</w:t>
      </w:r>
      <w:r w:rsidRPr="00D11E81">
        <w:rPr>
          <w:rFonts w:ascii="Times New Roman" w:hAnsi="Times New Roman"/>
          <w:sz w:val="28"/>
          <w:szCs w:val="28"/>
        </w:rPr>
        <w:br/>
      </w:r>
      <w:r w:rsidRPr="00D11E81">
        <w:rPr>
          <w:rFonts w:ascii="Times New Roman" w:hAnsi="Times New Roman"/>
          <w:b/>
          <w:sz w:val="28"/>
          <w:szCs w:val="28"/>
        </w:rPr>
        <w:t>Ход занятия:</w:t>
      </w:r>
      <w:r w:rsidRPr="00D11E81">
        <w:rPr>
          <w:rFonts w:ascii="Times New Roman" w:hAnsi="Times New Roman"/>
          <w:sz w:val="28"/>
          <w:szCs w:val="28"/>
        </w:rPr>
        <w:br/>
        <w:t>Дети любят игрушки –</w:t>
      </w:r>
      <w:bookmarkStart w:id="0" w:name="_GoBack"/>
      <w:bookmarkEnd w:id="0"/>
      <w:r w:rsidRPr="00D11E81">
        <w:rPr>
          <w:rFonts w:ascii="Times New Roman" w:hAnsi="Times New Roman"/>
          <w:sz w:val="28"/>
          <w:szCs w:val="28"/>
        </w:rPr>
        <w:br/>
        <w:t>Так все говорят.</w:t>
      </w:r>
      <w:r w:rsidRPr="00D11E81">
        <w:rPr>
          <w:rFonts w:ascii="Times New Roman" w:hAnsi="Times New Roman"/>
          <w:sz w:val="28"/>
          <w:szCs w:val="28"/>
        </w:rPr>
        <w:br/>
        <w:t>Ну а разве игрушки</w:t>
      </w:r>
      <w:r>
        <w:rPr>
          <w:rFonts w:ascii="Times New Roman" w:hAnsi="Times New Roman"/>
          <w:sz w:val="28"/>
          <w:szCs w:val="28"/>
        </w:rPr>
        <w:t xml:space="preserve"> -</w:t>
      </w:r>
      <w:r w:rsidRPr="00D11E81">
        <w:rPr>
          <w:rFonts w:ascii="Times New Roman" w:hAnsi="Times New Roman"/>
          <w:sz w:val="28"/>
          <w:szCs w:val="28"/>
        </w:rPr>
        <w:t xml:space="preserve"> </w:t>
      </w:r>
      <w:r w:rsidRPr="00D11E81">
        <w:rPr>
          <w:rFonts w:ascii="Times New Roman" w:hAnsi="Times New Roman"/>
          <w:sz w:val="28"/>
          <w:szCs w:val="28"/>
        </w:rPr>
        <w:br/>
        <w:t>Не любят ребят?</w:t>
      </w:r>
      <w:r w:rsidRPr="00D11E81">
        <w:rPr>
          <w:rFonts w:ascii="Times New Roman" w:hAnsi="Times New Roman"/>
          <w:sz w:val="28"/>
          <w:szCs w:val="28"/>
        </w:rPr>
        <w:br/>
        <w:t>Очень любят!</w:t>
      </w:r>
      <w:r w:rsidRPr="00D11E81">
        <w:rPr>
          <w:rFonts w:ascii="Times New Roman" w:hAnsi="Times New Roman"/>
          <w:sz w:val="28"/>
          <w:szCs w:val="28"/>
        </w:rPr>
        <w:br/>
        <w:t>Души в них не чают!</w:t>
      </w:r>
      <w:r w:rsidRPr="00D11E81">
        <w:rPr>
          <w:rFonts w:ascii="Times New Roman" w:hAnsi="Times New Roman"/>
          <w:sz w:val="28"/>
          <w:szCs w:val="28"/>
        </w:rPr>
        <w:br/>
        <w:t>Просто это не все замечают</w:t>
      </w:r>
      <w:r w:rsidRPr="00D11E81">
        <w:rPr>
          <w:rFonts w:ascii="Times New Roman" w:hAnsi="Times New Roman"/>
          <w:sz w:val="28"/>
          <w:szCs w:val="28"/>
        </w:rPr>
        <w:br/>
        <w:t xml:space="preserve">- Ребята, с какими игрушками вы любите играть? А какие ещё бывают игрушки (мягкие игрушки, куклы, машинки, настольные игры, лего, пазлы, новогодние игрушки, игрушки: народных умельцев из дерева, ткани, глины). </w:t>
      </w:r>
      <w:r w:rsidRPr="00D11E81">
        <w:rPr>
          <w:rFonts w:ascii="Times New Roman" w:hAnsi="Times New Roman"/>
          <w:sz w:val="28"/>
          <w:szCs w:val="28"/>
        </w:rPr>
        <w:br/>
        <w:t xml:space="preserve">- Сегодня мы с вами отправимся в путешествие к игрушкам. Но не к обычным, а к народным. Издавна на Руси чудо-мастера умели превращать природные материалы в удивительные игрушки. Из ткани шили кукол их называли тряпичные. А вот эта кукла сделана из соломы. Из дерева вырезали разных животных и лепили из глины и расписывали их очень красочными узорами. Вот такими игрушками раньше играли ваши бабушки и дедушки. </w:t>
      </w:r>
      <w:r w:rsidRPr="00D11E81">
        <w:rPr>
          <w:rFonts w:ascii="Times New Roman" w:hAnsi="Times New Roman"/>
          <w:sz w:val="28"/>
          <w:szCs w:val="28"/>
        </w:rPr>
        <w:br/>
        <w:t>- Давным-давно, за дремучими лесами, за далёкими морями, на берегу голубой реки Вятка, расположилось большое село. Каждое утро вставали люди, затапливали печи, и из труб вился голубой дымок. Домов много и дымков много. Вот и прозвали то село Дымково. А знаменито это село своими дымковскими игрушками.</w:t>
      </w:r>
      <w:r w:rsidRPr="00D11E81">
        <w:rPr>
          <w:rFonts w:ascii="Times New Roman" w:hAnsi="Times New Roman"/>
          <w:sz w:val="28"/>
          <w:szCs w:val="28"/>
        </w:rPr>
        <w:br/>
      </w:r>
      <w:r w:rsidRPr="00D11E81">
        <w:rPr>
          <w:rFonts w:ascii="Times New Roman" w:hAnsi="Times New Roman"/>
          <w:b/>
          <w:sz w:val="28"/>
          <w:szCs w:val="28"/>
        </w:rPr>
        <w:t xml:space="preserve">Показ презентации «Дымковская игрушка». </w:t>
      </w:r>
      <w:r w:rsidRPr="00D11E81">
        <w:rPr>
          <w:rFonts w:ascii="Times New Roman" w:hAnsi="Times New Roman"/>
          <w:b/>
          <w:sz w:val="28"/>
          <w:szCs w:val="28"/>
        </w:rPr>
        <w:br/>
      </w:r>
      <w:r w:rsidRPr="00D11E81">
        <w:rPr>
          <w:rFonts w:ascii="Times New Roman" w:hAnsi="Times New Roman"/>
          <w:sz w:val="28"/>
          <w:szCs w:val="28"/>
        </w:rPr>
        <w:t xml:space="preserve">- И по сей день, дымковская игрушка продолжает удивлять нас своей яркостью, красочностью, праздничностью. Промысел дымковской игрушки сохраняется благодаря дымковским мастерам. </w:t>
      </w:r>
      <w:r w:rsidRPr="00D11E81">
        <w:rPr>
          <w:rFonts w:ascii="Times New Roman" w:hAnsi="Times New Roman"/>
          <w:sz w:val="28"/>
          <w:szCs w:val="28"/>
        </w:rPr>
        <w:br/>
        <w:t>Педагог выставляет на стол дымковских птиц и их изобра</w:t>
      </w:r>
      <w:r w:rsidRPr="00D11E81">
        <w:rPr>
          <w:rFonts w:ascii="Times New Roman" w:hAnsi="Times New Roman"/>
          <w:sz w:val="28"/>
          <w:szCs w:val="28"/>
        </w:rPr>
        <w:softHyphen/>
        <w:t>жения. Уточняет, какую птицу изображает та или иная иг</w:t>
      </w:r>
      <w:r w:rsidRPr="00D11E81">
        <w:rPr>
          <w:rFonts w:ascii="Times New Roman" w:hAnsi="Times New Roman"/>
          <w:sz w:val="28"/>
          <w:szCs w:val="28"/>
        </w:rPr>
        <w:softHyphen/>
        <w:t xml:space="preserve">рушка. Вызывает нескольких детей и предлагает поставить рядом с реалистическим изображением дымковскую птицу. </w:t>
      </w:r>
      <w:r w:rsidRPr="00D11E81">
        <w:rPr>
          <w:rFonts w:ascii="Times New Roman" w:hAnsi="Times New Roman"/>
          <w:sz w:val="28"/>
          <w:szCs w:val="28"/>
        </w:rPr>
        <w:br/>
        <w:t>- Дымковские мастера, прежде чем вылепить, например, петушка, рассматривали много разных петухов. Они видели, что петухи отличаются друг от друга величиной, цве</w:t>
      </w:r>
      <w:r w:rsidRPr="00D11E81">
        <w:rPr>
          <w:rFonts w:ascii="Times New Roman" w:hAnsi="Times New Roman"/>
          <w:sz w:val="28"/>
          <w:szCs w:val="28"/>
        </w:rPr>
        <w:softHyphen/>
        <w:t>том оперения. Но у всех петухов есть красный гребень и у всех петухов хвост дугой. Поэтому все петухи похожи, и их не спутаешь с индю</w:t>
      </w:r>
      <w:r w:rsidRPr="00D11E81">
        <w:rPr>
          <w:rFonts w:ascii="Times New Roman" w:hAnsi="Times New Roman"/>
          <w:sz w:val="28"/>
          <w:szCs w:val="28"/>
        </w:rPr>
        <w:softHyphen/>
        <w:t>ками, у которых гребешок, бородка и хвост другой формы. Поэтому среди дымковских игрушек дети сразу узнали и пе</w:t>
      </w:r>
      <w:r w:rsidRPr="00D11E81">
        <w:rPr>
          <w:rFonts w:ascii="Times New Roman" w:hAnsi="Times New Roman"/>
          <w:sz w:val="28"/>
          <w:szCs w:val="28"/>
        </w:rPr>
        <w:softHyphen/>
        <w:t>туха, и индюка, и утку. Хотя игрушечные птицы не совсем похожи на настоящих, но в них дымковские мастера сумели передать самое главное, самое характерное для каждой.</w:t>
      </w:r>
      <w:r w:rsidRPr="00D11E81">
        <w:rPr>
          <w:rFonts w:ascii="Times New Roman" w:hAnsi="Times New Roman"/>
          <w:sz w:val="28"/>
          <w:szCs w:val="28"/>
        </w:rPr>
        <w:br/>
        <w:t>Педагог убирает картинки с реалистическими изобра</w:t>
      </w:r>
      <w:r w:rsidRPr="00D11E81">
        <w:rPr>
          <w:rFonts w:ascii="Times New Roman" w:hAnsi="Times New Roman"/>
          <w:sz w:val="28"/>
          <w:szCs w:val="28"/>
        </w:rPr>
        <w:softHyphen/>
        <w:t>жениями птиц и приглашает рассмотреть узоры на дымковс</w:t>
      </w:r>
      <w:r w:rsidRPr="00D11E81">
        <w:rPr>
          <w:rFonts w:ascii="Times New Roman" w:hAnsi="Times New Roman"/>
          <w:sz w:val="28"/>
          <w:szCs w:val="28"/>
        </w:rPr>
        <w:softHyphen/>
        <w:t>ких игрушках. В беседе помогает детям определить элементы узора полоски, точки, волнистые линии, тонкие штрихи, большие и маленькие круги, кольца и их сочетания, компози</w:t>
      </w:r>
      <w:r w:rsidRPr="00D11E81">
        <w:rPr>
          <w:rFonts w:ascii="Times New Roman" w:hAnsi="Times New Roman"/>
          <w:sz w:val="28"/>
          <w:szCs w:val="28"/>
        </w:rPr>
        <w:softHyphen/>
        <w:t>цию узоров на груди, крыльях, хвосте. Дает задание найти самую нарядную птицу индюка. Спрашивает, на какой ча</w:t>
      </w:r>
      <w:r w:rsidRPr="00D11E81">
        <w:rPr>
          <w:rFonts w:ascii="Times New Roman" w:hAnsi="Times New Roman"/>
          <w:sz w:val="28"/>
          <w:szCs w:val="28"/>
        </w:rPr>
        <w:softHyphen/>
        <w:t>сти игрушки самый богатый узор (на хвосте). Ставит перед детьми дымковского индюка на поворотный круг или дощеч</w:t>
      </w:r>
      <w:r w:rsidRPr="00D11E81">
        <w:rPr>
          <w:rFonts w:ascii="Times New Roman" w:hAnsi="Times New Roman"/>
          <w:sz w:val="28"/>
          <w:szCs w:val="28"/>
        </w:rPr>
        <w:softHyphen/>
        <w:t xml:space="preserve">ку. </w:t>
      </w:r>
      <w:r w:rsidRPr="00D11E81">
        <w:rPr>
          <w:rFonts w:ascii="Times New Roman" w:hAnsi="Times New Roman"/>
          <w:sz w:val="28"/>
          <w:szCs w:val="28"/>
        </w:rPr>
        <w:br/>
        <w:t>- Что обязательно нужно сделать, прежде чем вылепить такого индюка? (Рассмотреть со всех сторон.) Зачем нужно рассматривать индюка?»</w:t>
      </w:r>
      <w:r w:rsidRPr="00D11E81">
        <w:rPr>
          <w:rFonts w:ascii="Times New Roman" w:hAnsi="Times New Roman"/>
          <w:sz w:val="28"/>
          <w:szCs w:val="28"/>
        </w:rPr>
        <w:br/>
        <w:t>После ответов детей педагог подтверждает: чтобы вы</w:t>
      </w:r>
      <w:r w:rsidRPr="00D11E81">
        <w:rPr>
          <w:rFonts w:ascii="Times New Roman" w:hAnsi="Times New Roman"/>
          <w:sz w:val="28"/>
          <w:szCs w:val="28"/>
        </w:rPr>
        <w:softHyphen/>
        <w:t>лепить похожую игрушку, нужно определить, из каких частей она сделана, какой формы каждая часть и где расположена. Проводит обследование образца, обводя пальцем части игруш</w:t>
      </w:r>
      <w:r w:rsidRPr="00D11E81">
        <w:rPr>
          <w:rFonts w:ascii="Times New Roman" w:hAnsi="Times New Roman"/>
          <w:sz w:val="28"/>
          <w:szCs w:val="28"/>
        </w:rPr>
        <w:softHyphen/>
        <w:t xml:space="preserve">ки. </w:t>
      </w:r>
      <w:r w:rsidRPr="00D11E81">
        <w:rPr>
          <w:rFonts w:ascii="Times New Roman" w:hAnsi="Times New Roman"/>
          <w:sz w:val="28"/>
          <w:szCs w:val="28"/>
        </w:rPr>
        <w:br/>
        <w:t xml:space="preserve">- Индюк птица, значит его тело такой же формы, как у других птиц. </w:t>
      </w:r>
      <w:r w:rsidRPr="00D11E81">
        <w:rPr>
          <w:rFonts w:ascii="Times New Roman" w:hAnsi="Times New Roman"/>
          <w:sz w:val="28"/>
          <w:szCs w:val="28"/>
        </w:rPr>
        <w:br/>
        <w:t xml:space="preserve">- Какое же оно? (Овальной формы.) </w:t>
      </w:r>
      <w:r w:rsidRPr="00D11E81">
        <w:rPr>
          <w:rFonts w:ascii="Times New Roman" w:hAnsi="Times New Roman"/>
          <w:sz w:val="28"/>
          <w:szCs w:val="28"/>
        </w:rPr>
        <w:br/>
        <w:t>- Посмотрите на голову и шею индюка. Голова у него маленькая, неза</w:t>
      </w:r>
      <w:r w:rsidRPr="00D11E81">
        <w:rPr>
          <w:rFonts w:ascii="Times New Roman" w:hAnsi="Times New Roman"/>
          <w:sz w:val="28"/>
          <w:szCs w:val="28"/>
        </w:rPr>
        <w:softHyphen/>
        <w:t>метно переходит в шею.</w:t>
      </w:r>
      <w:r w:rsidRPr="00D11E81">
        <w:rPr>
          <w:rFonts w:ascii="Times New Roman" w:hAnsi="Times New Roman"/>
          <w:sz w:val="28"/>
          <w:szCs w:val="28"/>
        </w:rPr>
        <w:br/>
        <w:t>- А какая шея? (Длинная, гибкая, у тела немного расширяется.) Что вы заметили интересного на голове и шее индюка? (Высокий круглый гребень, как коро</w:t>
      </w:r>
      <w:r w:rsidRPr="00D11E81">
        <w:rPr>
          <w:rFonts w:ascii="Times New Roman" w:hAnsi="Times New Roman"/>
          <w:sz w:val="28"/>
          <w:szCs w:val="28"/>
        </w:rPr>
        <w:softHyphen/>
        <w:t xml:space="preserve">на, и длинная бородка, похожая на кисть из круглых ягод.) </w:t>
      </w:r>
      <w:r w:rsidRPr="00D11E81">
        <w:rPr>
          <w:rFonts w:ascii="Times New Roman" w:hAnsi="Times New Roman"/>
          <w:sz w:val="28"/>
          <w:szCs w:val="28"/>
        </w:rPr>
        <w:br/>
        <w:t>- Какие по форме крылья и хвост? (Круглые, большие, на кон</w:t>
      </w:r>
      <w:r w:rsidRPr="00D11E81">
        <w:rPr>
          <w:rFonts w:ascii="Times New Roman" w:hAnsi="Times New Roman"/>
          <w:sz w:val="28"/>
          <w:szCs w:val="28"/>
        </w:rPr>
        <w:softHyphen/>
        <w:t>це волнистые.)</w:t>
      </w:r>
      <w:r w:rsidRPr="00D11E81">
        <w:rPr>
          <w:rFonts w:ascii="Times New Roman" w:hAnsi="Times New Roman"/>
          <w:sz w:val="28"/>
          <w:szCs w:val="28"/>
        </w:rPr>
        <w:br/>
        <w:t>- Видно ли тело индюка? (Нет, оно прикрыто большими крыльями до самой земли.)</w:t>
      </w:r>
      <w:r w:rsidRPr="00D11E81">
        <w:rPr>
          <w:rFonts w:ascii="Times New Roman" w:hAnsi="Times New Roman"/>
          <w:sz w:val="28"/>
          <w:szCs w:val="28"/>
        </w:rPr>
        <w:br/>
        <w:t>Во время рассматривания индюка педагог медленно пово</w:t>
      </w:r>
      <w:r w:rsidRPr="00D11E81">
        <w:rPr>
          <w:rFonts w:ascii="Times New Roman" w:hAnsi="Times New Roman"/>
          <w:sz w:val="28"/>
          <w:szCs w:val="28"/>
        </w:rPr>
        <w:softHyphen/>
        <w:t>рачивает образец, чтобы дети видели его со всех сторон. Об</w:t>
      </w:r>
      <w:r w:rsidRPr="00D11E81">
        <w:rPr>
          <w:rFonts w:ascii="Times New Roman" w:hAnsi="Times New Roman"/>
          <w:sz w:val="28"/>
          <w:szCs w:val="28"/>
        </w:rPr>
        <w:softHyphen/>
        <w:t>ращает их внимание на толстые ноги и подставку сзади воз</w:t>
      </w:r>
      <w:r w:rsidRPr="00D11E81">
        <w:rPr>
          <w:rFonts w:ascii="Times New Roman" w:hAnsi="Times New Roman"/>
          <w:sz w:val="28"/>
          <w:szCs w:val="28"/>
        </w:rPr>
        <w:softHyphen/>
        <w:t>ле хвоста для устойчивости фигурки.</w:t>
      </w:r>
      <w:r w:rsidRPr="00D11E81">
        <w:rPr>
          <w:rFonts w:ascii="Times New Roman" w:hAnsi="Times New Roman"/>
          <w:sz w:val="28"/>
          <w:szCs w:val="28"/>
        </w:rPr>
        <w:br/>
        <w:t>- Что же нужно сделать после рассматривания индюка?</w:t>
      </w:r>
      <w:r w:rsidRPr="00D11E81">
        <w:rPr>
          <w:rFonts w:ascii="Times New Roman" w:hAnsi="Times New Roman"/>
          <w:sz w:val="28"/>
          <w:szCs w:val="28"/>
        </w:rPr>
        <w:br/>
        <w:t>(Разделить пластилин на части и сделать из них исходные фор</w:t>
      </w:r>
      <w:r w:rsidRPr="00D11E81">
        <w:rPr>
          <w:rFonts w:ascii="Times New Roman" w:hAnsi="Times New Roman"/>
          <w:sz w:val="28"/>
          <w:szCs w:val="28"/>
        </w:rPr>
        <w:softHyphen/>
      </w:r>
      <w:r w:rsidRPr="00D11E81">
        <w:rPr>
          <w:rFonts w:ascii="Times New Roman" w:hAnsi="Times New Roman"/>
          <w:sz w:val="28"/>
          <w:szCs w:val="28"/>
        </w:rPr>
        <w:br/>
        <w:t xml:space="preserve">мы для лепки.) </w:t>
      </w:r>
      <w:r w:rsidRPr="00D11E81">
        <w:rPr>
          <w:rFonts w:ascii="Times New Roman" w:hAnsi="Times New Roman"/>
          <w:sz w:val="28"/>
          <w:szCs w:val="28"/>
        </w:rPr>
        <w:br/>
        <w:t>Далее педагог предлагает отгадать по форме и величи</w:t>
      </w:r>
      <w:r w:rsidRPr="00D11E81">
        <w:rPr>
          <w:rFonts w:ascii="Times New Roman" w:hAnsi="Times New Roman"/>
          <w:sz w:val="28"/>
          <w:szCs w:val="28"/>
        </w:rPr>
        <w:softHyphen/>
        <w:t>не заготовок, какую часть индюка можно вылепить из каждой. Показывает цилиндрическую форму.</w:t>
      </w:r>
      <w:r w:rsidRPr="00D11E81">
        <w:rPr>
          <w:rFonts w:ascii="Times New Roman" w:hAnsi="Times New Roman"/>
          <w:sz w:val="28"/>
          <w:szCs w:val="28"/>
        </w:rPr>
        <w:br/>
        <w:t>- Какую часть игрушки можно вылепить из нее?</w:t>
      </w:r>
      <w:r w:rsidRPr="00D11E81">
        <w:rPr>
          <w:rFonts w:ascii="Times New Roman" w:hAnsi="Times New Roman"/>
          <w:sz w:val="28"/>
          <w:szCs w:val="28"/>
        </w:rPr>
        <w:br/>
        <w:t>Показывает, как раскатать один конец цилиндра и, сделав его тоньше, загнуть вверх. Из более тонкого конца цилиндра нужно вылепить шею с головой, а толстый конец цилиндра это тело птицы. Показывает три шарообразные исходные фор</w:t>
      </w:r>
      <w:r w:rsidRPr="00D11E81">
        <w:rPr>
          <w:rFonts w:ascii="Times New Roman" w:hAnsi="Times New Roman"/>
          <w:sz w:val="28"/>
          <w:szCs w:val="28"/>
        </w:rPr>
        <w:softHyphen/>
        <w:t>мы и спрашивает, для каких частей они предназначены (для крыльев, а шарик побольше для хвоста).</w:t>
      </w:r>
      <w:r w:rsidRPr="00D11E81">
        <w:rPr>
          <w:rFonts w:ascii="Times New Roman" w:hAnsi="Times New Roman"/>
          <w:sz w:val="28"/>
          <w:szCs w:val="28"/>
        </w:rPr>
        <w:br/>
        <w:t>- Что же нужно сделать с шариками, чтобы вылепить круг</w:t>
      </w:r>
      <w:r w:rsidRPr="00D11E81">
        <w:rPr>
          <w:rFonts w:ascii="Times New Roman" w:hAnsi="Times New Roman"/>
          <w:sz w:val="28"/>
          <w:szCs w:val="28"/>
        </w:rPr>
        <w:softHyphen/>
        <w:t>лые крылья и хвост индюка? (Расплющить шарики в диски.)</w:t>
      </w:r>
      <w:r w:rsidRPr="00D11E81">
        <w:rPr>
          <w:rFonts w:ascii="Times New Roman" w:hAnsi="Times New Roman"/>
          <w:sz w:val="28"/>
          <w:szCs w:val="28"/>
        </w:rPr>
        <w:br/>
        <w:t>Потом педагог на одном шарике показывает, как его рас</w:t>
      </w:r>
      <w:r w:rsidRPr="00D11E81">
        <w:rPr>
          <w:rFonts w:ascii="Times New Roman" w:hAnsi="Times New Roman"/>
          <w:sz w:val="28"/>
          <w:szCs w:val="28"/>
        </w:rPr>
        <w:softHyphen/>
        <w:t>плющить между ладонями. Далее показывает и объясняет, как сде</w:t>
      </w:r>
      <w:r w:rsidRPr="00D11E81">
        <w:rPr>
          <w:rFonts w:ascii="Times New Roman" w:hAnsi="Times New Roman"/>
          <w:sz w:val="28"/>
          <w:szCs w:val="28"/>
        </w:rPr>
        <w:softHyphen/>
        <w:t>лать край крыла волнистым. Для этого нужно пальцем сде</w:t>
      </w:r>
      <w:r w:rsidRPr="00D11E81">
        <w:rPr>
          <w:rFonts w:ascii="Times New Roman" w:hAnsi="Times New Roman"/>
          <w:sz w:val="28"/>
          <w:szCs w:val="28"/>
        </w:rPr>
        <w:softHyphen/>
        <w:t>лать углубления по его краю. Способы лепки высокого греб</w:t>
      </w:r>
      <w:r w:rsidRPr="00D11E81">
        <w:rPr>
          <w:rFonts w:ascii="Times New Roman" w:hAnsi="Times New Roman"/>
          <w:sz w:val="28"/>
          <w:szCs w:val="28"/>
        </w:rPr>
        <w:softHyphen/>
        <w:t>ня и длинной бородки индюка дети должны найти самостоятельно.</w:t>
      </w:r>
      <w:r w:rsidRPr="00D11E81">
        <w:rPr>
          <w:rFonts w:ascii="Times New Roman" w:hAnsi="Times New Roman"/>
          <w:sz w:val="28"/>
          <w:szCs w:val="28"/>
        </w:rPr>
        <w:br/>
        <w:t xml:space="preserve">Вот индюк нарядный, </w:t>
      </w:r>
      <w:r w:rsidRPr="00D11E81">
        <w:rPr>
          <w:rFonts w:ascii="Times New Roman" w:hAnsi="Times New Roman"/>
          <w:sz w:val="28"/>
          <w:szCs w:val="28"/>
        </w:rPr>
        <w:br/>
        <w:t xml:space="preserve">Весь такой он ладный, </w:t>
      </w:r>
      <w:r w:rsidRPr="00D11E81">
        <w:rPr>
          <w:rFonts w:ascii="Times New Roman" w:hAnsi="Times New Roman"/>
          <w:sz w:val="28"/>
          <w:szCs w:val="28"/>
        </w:rPr>
        <w:br/>
        <w:t xml:space="preserve">У большого индюка </w:t>
      </w:r>
      <w:r w:rsidRPr="00D11E81">
        <w:rPr>
          <w:rFonts w:ascii="Times New Roman" w:hAnsi="Times New Roman"/>
          <w:sz w:val="28"/>
          <w:szCs w:val="28"/>
        </w:rPr>
        <w:br/>
        <w:t xml:space="preserve">Все расписаны бока. </w:t>
      </w:r>
      <w:r w:rsidRPr="00D11E81">
        <w:rPr>
          <w:rFonts w:ascii="Times New Roman" w:hAnsi="Times New Roman"/>
          <w:sz w:val="28"/>
          <w:szCs w:val="28"/>
        </w:rPr>
        <w:br/>
        <w:t xml:space="preserve">Всех нарядом удивил, </w:t>
      </w:r>
      <w:r w:rsidRPr="00D11E81">
        <w:rPr>
          <w:rFonts w:ascii="Times New Roman" w:hAnsi="Times New Roman"/>
          <w:sz w:val="28"/>
          <w:szCs w:val="28"/>
        </w:rPr>
        <w:br/>
        <w:t xml:space="preserve">Крылья важно распустил. </w:t>
      </w:r>
      <w:r w:rsidRPr="00D11E81">
        <w:rPr>
          <w:rFonts w:ascii="Times New Roman" w:hAnsi="Times New Roman"/>
          <w:sz w:val="28"/>
          <w:szCs w:val="28"/>
        </w:rPr>
        <w:br/>
        <w:t xml:space="preserve">Посмотрите, пышный хвост </w:t>
      </w:r>
      <w:r w:rsidRPr="00D11E81">
        <w:rPr>
          <w:rFonts w:ascii="Times New Roman" w:hAnsi="Times New Roman"/>
          <w:sz w:val="28"/>
          <w:szCs w:val="28"/>
        </w:rPr>
        <w:br/>
        <w:t xml:space="preserve">У него совсем не прост, </w:t>
      </w:r>
      <w:r w:rsidRPr="00D11E81">
        <w:rPr>
          <w:rFonts w:ascii="Times New Roman" w:hAnsi="Times New Roman"/>
          <w:sz w:val="28"/>
          <w:szCs w:val="28"/>
        </w:rPr>
        <w:br/>
        <w:t xml:space="preserve">Точно солнечный цветок. </w:t>
      </w:r>
      <w:r w:rsidRPr="00D11E81">
        <w:rPr>
          <w:rFonts w:ascii="Times New Roman" w:hAnsi="Times New Roman"/>
          <w:sz w:val="28"/>
          <w:szCs w:val="28"/>
        </w:rPr>
        <w:br/>
        <w:t xml:space="preserve">А высокий гребешок, </w:t>
      </w:r>
      <w:r w:rsidRPr="00D11E81">
        <w:rPr>
          <w:rFonts w:ascii="Times New Roman" w:hAnsi="Times New Roman"/>
          <w:sz w:val="28"/>
          <w:szCs w:val="28"/>
        </w:rPr>
        <w:br/>
        <w:t xml:space="preserve">Краской яркою горя, </w:t>
      </w:r>
      <w:r w:rsidRPr="00D11E81">
        <w:rPr>
          <w:rFonts w:ascii="Times New Roman" w:hAnsi="Times New Roman"/>
          <w:sz w:val="28"/>
          <w:szCs w:val="28"/>
        </w:rPr>
        <w:br/>
        <w:t xml:space="preserve">Как корона у царя. </w:t>
      </w:r>
      <w:r w:rsidRPr="00D11E81">
        <w:rPr>
          <w:rFonts w:ascii="Times New Roman" w:hAnsi="Times New Roman"/>
          <w:sz w:val="28"/>
          <w:szCs w:val="28"/>
        </w:rPr>
        <w:br/>
        <w:t xml:space="preserve">Индюк сказочно красив, </w:t>
      </w:r>
      <w:r w:rsidRPr="00D11E81">
        <w:rPr>
          <w:rFonts w:ascii="Times New Roman" w:hAnsi="Times New Roman"/>
          <w:sz w:val="28"/>
          <w:szCs w:val="28"/>
        </w:rPr>
        <w:br/>
        <w:t xml:space="preserve">Он напыщен, горделив. </w:t>
      </w:r>
      <w:r w:rsidRPr="00D11E81">
        <w:rPr>
          <w:rFonts w:ascii="Times New Roman" w:hAnsi="Times New Roman"/>
          <w:sz w:val="28"/>
          <w:szCs w:val="28"/>
        </w:rPr>
        <w:br/>
        <w:t xml:space="preserve">Смотрит свысока вокруг, </w:t>
      </w:r>
      <w:r w:rsidRPr="00D11E81">
        <w:rPr>
          <w:rFonts w:ascii="Times New Roman" w:hAnsi="Times New Roman"/>
          <w:sz w:val="28"/>
          <w:szCs w:val="28"/>
        </w:rPr>
        <w:br/>
        <w:t xml:space="preserve">Птица важная - индюк. </w:t>
      </w:r>
      <w:r w:rsidRPr="00D11E81">
        <w:rPr>
          <w:rFonts w:ascii="Times New Roman" w:hAnsi="Times New Roman"/>
          <w:sz w:val="28"/>
          <w:szCs w:val="28"/>
        </w:rPr>
        <w:br/>
        <w:t xml:space="preserve">- Ребята, а вы хотите стать дымковскими мастерами? </w:t>
      </w:r>
      <w:r w:rsidRPr="00D11E81">
        <w:rPr>
          <w:rFonts w:ascii="Times New Roman" w:hAnsi="Times New Roman"/>
          <w:sz w:val="28"/>
          <w:szCs w:val="28"/>
        </w:rPr>
        <w:br/>
        <w:t xml:space="preserve">- Да! </w:t>
      </w:r>
      <w:r w:rsidRPr="00D11E81">
        <w:rPr>
          <w:rFonts w:ascii="Times New Roman" w:hAnsi="Times New Roman"/>
          <w:sz w:val="28"/>
          <w:szCs w:val="28"/>
        </w:rPr>
        <w:br/>
        <w:t>Дети приступают к делению глины на части и изготов</w:t>
      </w:r>
      <w:r w:rsidRPr="00D11E81">
        <w:rPr>
          <w:rFonts w:ascii="Times New Roman" w:hAnsi="Times New Roman"/>
          <w:sz w:val="28"/>
          <w:szCs w:val="28"/>
        </w:rPr>
        <w:softHyphen/>
        <w:t>лению исходных форм для лепки индюка.</w:t>
      </w:r>
      <w:r w:rsidRPr="00D11E81">
        <w:rPr>
          <w:rFonts w:ascii="Times New Roman" w:hAnsi="Times New Roman"/>
          <w:sz w:val="28"/>
          <w:szCs w:val="28"/>
        </w:rPr>
        <w:br/>
        <w:t>В ходе работы педагог побуждает их чаще всматриваться в образец, чтобы добиться большего сходства с ним. Поворачи</w:t>
      </w:r>
      <w:r w:rsidRPr="00D11E81">
        <w:rPr>
          <w:rFonts w:ascii="Times New Roman" w:hAnsi="Times New Roman"/>
          <w:sz w:val="28"/>
          <w:szCs w:val="28"/>
        </w:rPr>
        <w:softHyphen/>
        <w:t>вает время от времени игрушку разными сторонами к детям. Напоминает о необходимости хорошо примазать крылья к спи</w:t>
      </w:r>
      <w:r w:rsidRPr="00D11E81">
        <w:rPr>
          <w:rFonts w:ascii="Times New Roman" w:hAnsi="Times New Roman"/>
          <w:sz w:val="28"/>
          <w:szCs w:val="28"/>
        </w:rPr>
        <w:softHyphen/>
        <w:t>не индюка. Обращает внимание детей на позу птицы: шея пря</w:t>
      </w:r>
      <w:r w:rsidRPr="00D11E81">
        <w:rPr>
          <w:rFonts w:ascii="Times New Roman" w:hAnsi="Times New Roman"/>
          <w:sz w:val="28"/>
          <w:szCs w:val="28"/>
        </w:rPr>
        <w:softHyphen/>
        <w:t>мая, слегка откинута назад, что придает индюку важность. Хвост слегка выгнут вперед. Говорит, что украсить хвост и крылья каждый может по-своему, испол</w:t>
      </w:r>
      <w:r>
        <w:rPr>
          <w:rFonts w:ascii="Times New Roman" w:hAnsi="Times New Roman"/>
          <w:sz w:val="28"/>
          <w:szCs w:val="28"/>
        </w:rPr>
        <w:t>ьзуя для этого налепы, сте</w:t>
      </w:r>
      <w:r>
        <w:rPr>
          <w:rFonts w:ascii="Times New Roman" w:hAnsi="Times New Roman"/>
          <w:sz w:val="28"/>
          <w:szCs w:val="28"/>
        </w:rPr>
        <w:softHyphen/>
        <w:t>ку.</w:t>
      </w:r>
      <w:r>
        <w:rPr>
          <w:rFonts w:ascii="Times New Roman" w:hAnsi="Times New Roman"/>
          <w:sz w:val="28"/>
          <w:szCs w:val="28"/>
        </w:rPr>
        <w:br/>
      </w:r>
      <w:r w:rsidRPr="00D11E81">
        <w:rPr>
          <w:rFonts w:ascii="Times New Roman" w:hAnsi="Times New Roman"/>
          <w:sz w:val="28"/>
          <w:szCs w:val="28"/>
        </w:rPr>
        <w:t>Примечание. Если времени занятия окажется недостаточно, украшение игрушки и анализ работ можно организо</w:t>
      </w:r>
      <w:r w:rsidRPr="00D11E81">
        <w:rPr>
          <w:rFonts w:ascii="Times New Roman" w:hAnsi="Times New Roman"/>
          <w:sz w:val="28"/>
          <w:szCs w:val="28"/>
        </w:rPr>
        <w:softHyphen/>
        <w:t>вать в свободное время.</w:t>
      </w:r>
    </w:p>
    <w:p w:rsidR="00324652" w:rsidRPr="0045321F" w:rsidRDefault="00324652" w:rsidP="004532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5321F">
        <w:rPr>
          <w:rFonts w:ascii="Times New Roman" w:hAnsi="Times New Roman"/>
          <w:b/>
          <w:sz w:val="28"/>
          <w:szCs w:val="28"/>
        </w:rPr>
        <w:t>Рефлексия:</w:t>
      </w:r>
    </w:p>
    <w:p w:rsidR="00324652" w:rsidRDefault="00324652" w:rsidP="004532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задает детям вопросы о том, что сегодня делали на занятии? Что понравилось? Что было трудно? Понравилось ли детям лепить индюков? И т.д.</w:t>
      </w:r>
    </w:p>
    <w:p w:rsidR="00324652" w:rsidRPr="009F2C0E" w:rsidRDefault="00324652" w:rsidP="004532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321F">
        <w:rPr>
          <w:rFonts w:ascii="Times New Roman" w:hAnsi="Times New Roman"/>
          <w:b/>
          <w:sz w:val="28"/>
          <w:szCs w:val="28"/>
        </w:rPr>
        <w:t>Открытый конец:</w:t>
      </w:r>
      <w:r>
        <w:rPr>
          <w:rFonts w:ascii="Times New Roman" w:hAnsi="Times New Roman"/>
          <w:sz w:val="28"/>
          <w:szCs w:val="28"/>
        </w:rPr>
        <w:t xml:space="preserve"> педагог предлагает детям выставить индюков, рассматривают индюков, делятся впечатлениями и т.д.</w:t>
      </w:r>
    </w:p>
    <w:p w:rsidR="00324652" w:rsidRDefault="00324652" w:rsidP="0045321F">
      <w:pPr>
        <w:spacing w:after="0" w:line="240" w:lineRule="auto"/>
      </w:pPr>
    </w:p>
    <w:sectPr w:rsidR="00324652" w:rsidSect="0091414F">
      <w:footerReference w:type="default" r:id="rId6"/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652" w:rsidRDefault="00324652" w:rsidP="009D1C81">
      <w:pPr>
        <w:spacing w:after="0" w:line="240" w:lineRule="auto"/>
      </w:pPr>
      <w:r>
        <w:separator/>
      </w:r>
    </w:p>
  </w:endnote>
  <w:endnote w:type="continuationSeparator" w:id="0">
    <w:p w:rsidR="00324652" w:rsidRDefault="00324652" w:rsidP="009D1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652" w:rsidRDefault="00324652">
    <w:pPr>
      <w:pStyle w:val="Footer"/>
      <w:jc w:val="center"/>
    </w:pPr>
    <w:fldSimple w:instr="PAGE   \* MERGEFORMAT">
      <w:r>
        <w:rPr>
          <w:noProof/>
        </w:rPr>
        <w:t>4</w:t>
      </w:r>
    </w:fldSimple>
  </w:p>
  <w:p w:rsidR="00324652" w:rsidRDefault="003246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652" w:rsidRDefault="00324652" w:rsidP="009D1C81">
      <w:pPr>
        <w:spacing w:after="0" w:line="240" w:lineRule="auto"/>
      </w:pPr>
      <w:r>
        <w:separator/>
      </w:r>
    </w:p>
  </w:footnote>
  <w:footnote w:type="continuationSeparator" w:id="0">
    <w:p w:rsidR="00324652" w:rsidRDefault="00324652" w:rsidP="009D1C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5527"/>
    <w:rsid w:val="000700F7"/>
    <w:rsid w:val="00324652"/>
    <w:rsid w:val="0045321F"/>
    <w:rsid w:val="00633ACC"/>
    <w:rsid w:val="006F5527"/>
    <w:rsid w:val="0080785C"/>
    <w:rsid w:val="00872FF9"/>
    <w:rsid w:val="0091414F"/>
    <w:rsid w:val="009D1C81"/>
    <w:rsid w:val="009F2C0E"/>
    <w:rsid w:val="00AB4AEA"/>
    <w:rsid w:val="00D11E81"/>
    <w:rsid w:val="00DE5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0F7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70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00F7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9D1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D1C81"/>
    <w:rPr>
      <w:rFonts w:eastAsia="Times New Roman" w:cs="Times New Roman"/>
      <w:lang w:eastAsia="ru-RU"/>
    </w:rPr>
  </w:style>
  <w:style w:type="paragraph" w:styleId="Footer">
    <w:name w:val="footer"/>
    <w:basedOn w:val="Normal"/>
    <w:link w:val="FooterChar"/>
    <w:uiPriority w:val="99"/>
    <w:rsid w:val="009D1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D1C81"/>
    <w:rPr>
      <w:rFonts w:eastAsia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4</Pages>
  <Words>1127</Words>
  <Characters>6427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5</cp:revision>
  <dcterms:created xsi:type="dcterms:W3CDTF">2018-03-30T09:16:00Z</dcterms:created>
  <dcterms:modified xsi:type="dcterms:W3CDTF">2018-08-19T09:47:00Z</dcterms:modified>
</cp:coreProperties>
</file>