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DA" w:rsidRPr="005A2A96" w:rsidRDefault="00CF2FDA" w:rsidP="005201BC">
      <w:pPr>
        <w:pStyle w:val="Heading1"/>
        <w:jc w:val="center"/>
        <w:rPr>
          <w:rFonts w:ascii="Times New Roman" w:hAnsi="Times New Roman"/>
          <w:color w:val="auto"/>
        </w:rPr>
      </w:pPr>
      <w:r w:rsidRPr="005A2A96">
        <w:rPr>
          <w:rFonts w:ascii="Times New Roman" w:hAnsi="Times New Roman"/>
          <w:color w:val="auto"/>
        </w:rPr>
        <w:t>Конспект непосредственно образовательной деятельности</w:t>
      </w:r>
    </w:p>
    <w:p w:rsidR="00CF2FDA" w:rsidRDefault="00CF2FDA" w:rsidP="005201BC">
      <w:pPr>
        <w:pStyle w:val="Heading1"/>
        <w:spacing w:before="0" w:line="240" w:lineRule="auto"/>
        <w:rPr>
          <w:rFonts w:ascii="Times New Roman" w:hAnsi="Times New Roman"/>
          <w:color w:val="auto"/>
        </w:rPr>
      </w:pPr>
    </w:p>
    <w:p w:rsidR="00CF2FDA" w:rsidRPr="005A2A96" w:rsidRDefault="00CF2FDA" w:rsidP="005201BC">
      <w:pPr>
        <w:pStyle w:val="Heading1"/>
        <w:spacing w:before="0" w:line="240" w:lineRule="auto"/>
        <w:rPr>
          <w:rFonts w:ascii="Times New Roman" w:hAnsi="Times New Roman"/>
          <w:color w:val="auto"/>
        </w:rPr>
      </w:pPr>
      <w:r w:rsidRPr="005A2A96">
        <w:rPr>
          <w:rFonts w:ascii="Times New Roman" w:hAnsi="Times New Roman"/>
          <w:color w:val="auto"/>
        </w:rPr>
        <w:t>Тема:  «День космонавтики»</w:t>
      </w:r>
    </w:p>
    <w:p w:rsidR="00CF2FDA" w:rsidRPr="005A2A96" w:rsidRDefault="00CF2FDA" w:rsidP="005201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2A96">
        <w:rPr>
          <w:rFonts w:ascii="Times New Roman" w:hAnsi="Times New Roman"/>
          <w:b/>
          <w:sz w:val="28"/>
          <w:szCs w:val="28"/>
        </w:rPr>
        <w:t>Возрастная группа:</w:t>
      </w:r>
      <w:r w:rsidRPr="005A2A96">
        <w:rPr>
          <w:rFonts w:ascii="Times New Roman" w:hAnsi="Times New Roman"/>
          <w:sz w:val="28"/>
          <w:szCs w:val="28"/>
        </w:rPr>
        <w:t xml:space="preserve"> средняя</w:t>
      </w:r>
    </w:p>
    <w:p w:rsidR="00CF2FDA" w:rsidRPr="005A2A96" w:rsidRDefault="00CF2FDA" w:rsidP="005201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2A96">
        <w:rPr>
          <w:rFonts w:ascii="Times New Roman" w:hAnsi="Times New Roman"/>
          <w:b/>
          <w:sz w:val="28"/>
          <w:szCs w:val="28"/>
        </w:rPr>
        <w:t>Форма НОД:</w:t>
      </w:r>
      <w:r w:rsidRPr="005A2A96">
        <w:rPr>
          <w:rFonts w:ascii="Times New Roman" w:hAnsi="Times New Roman"/>
          <w:sz w:val="28"/>
          <w:szCs w:val="28"/>
        </w:rPr>
        <w:t xml:space="preserve">  беседа, игра, рисование</w:t>
      </w:r>
    </w:p>
    <w:p w:rsidR="00CF2FDA" w:rsidRPr="005A2A96" w:rsidRDefault="00CF2FDA" w:rsidP="005201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2A96">
        <w:rPr>
          <w:rFonts w:ascii="Times New Roman" w:hAnsi="Times New Roman"/>
          <w:b/>
          <w:sz w:val="28"/>
          <w:szCs w:val="28"/>
        </w:rPr>
        <w:t>Форма организации:</w:t>
      </w:r>
      <w:r w:rsidRPr="005A2A96">
        <w:rPr>
          <w:rFonts w:ascii="Times New Roman" w:hAnsi="Times New Roman"/>
          <w:sz w:val="28"/>
          <w:szCs w:val="28"/>
        </w:rPr>
        <w:t xml:space="preserve"> групповая</w:t>
      </w:r>
    </w:p>
    <w:p w:rsidR="00CF2FDA" w:rsidRPr="005A2A96" w:rsidRDefault="00CF2FDA" w:rsidP="005201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2A96">
        <w:rPr>
          <w:rFonts w:ascii="Times New Roman" w:hAnsi="Times New Roman"/>
          <w:b/>
          <w:sz w:val="28"/>
          <w:szCs w:val="28"/>
        </w:rPr>
        <w:t>Средства:</w:t>
      </w:r>
    </w:p>
    <w:p w:rsidR="00CF2FDA" w:rsidRPr="005A2A96" w:rsidRDefault="00CF2FDA" w:rsidP="005A2A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2A96">
        <w:rPr>
          <w:rFonts w:ascii="Times New Roman" w:hAnsi="Times New Roman"/>
          <w:b/>
          <w:sz w:val="28"/>
          <w:szCs w:val="28"/>
        </w:rPr>
        <w:t xml:space="preserve">наглядные: </w:t>
      </w:r>
      <w:r w:rsidRPr="005A2A96">
        <w:rPr>
          <w:rFonts w:ascii="Times New Roman" w:hAnsi="Times New Roman"/>
          <w:sz w:val="28"/>
          <w:szCs w:val="28"/>
        </w:rPr>
        <w:t>картинки с изображением портета Ю. Гагарина, собак Белки и Стрелки, созвездий, Луны.</w:t>
      </w:r>
      <w:r w:rsidRPr="005A2A96">
        <w:rPr>
          <w:rFonts w:ascii="Times New Roman" w:hAnsi="Times New Roman"/>
          <w:sz w:val="28"/>
          <w:szCs w:val="28"/>
        </w:rPr>
        <w:br/>
      </w:r>
      <w:r w:rsidRPr="005A2A96">
        <w:rPr>
          <w:rFonts w:ascii="Times New Roman" w:hAnsi="Times New Roman"/>
          <w:b/>
          <w:sz w:val="28"/>
          <w:szCs w:val="28"/>
        </w:rPr>
        <w:t>атрибуты:</w:t>
      </w:r>
      <w:r w:rsidRPr="005A2A96">
        <w:rPr>
          <w:rFonts w:ascii="Times New Roman" w:hAnsi="Times New Roman"/>
          <w:sz w:val="28"/>
          <w:szCs w:val="28"/>
        </w:rPr>
        <w:t xml:space="preserve"> воздушный шарик. набор геометрических фигур, образец ракеты, составленной из этих фигур,  листы бумаги с нарисованными инопланетянами и ракетами из геометрических фигур, карандаши,  рисунки созвездий.</w:t>
      </w:r>
      <w:r w:rsidRPr="005A2A96">
        <w:rPr>
          <w:rFonts w:ascii="Times New Roman" w:hAnsi="Times New Roman"/>
          <w:sz w:val="28"/>
          <w:szCs w:val="28"/>
        </w:rPr>
        <w:br/>
      </w:r>
      <w:r w:rsidRPr="005A2A96">
        <w:rPr>
          <w:rFonts w:ascii="Times New Roman" w:hAnsi="Times New Roman"/>
          <w:b/>
          <w:sz w:val="28"/>
          <w:szCs w:val="28"/>
        </w:rPr>
        <w:t>материалы:</w:t>
      </w:r>
      <w:r w:rsidRPr="005A2A96">
        <w:rPr>
          <w:rFonts w:ascii="Times New Roman" w:hAnsi="Times New Roman"/>
          <w:sz w:val="28"/>
          <w:szCs w:val="28"/>
        </w:rPr>
        <w:t xml:space="preserve"> картон с прорезанным кругом, краска желтого и оранжевого цветов, губки, оборудование для рисования.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5A2A96">
        <w:rPr>
          <w:b/>
          <w:sz w:val="28"/>
          <w:szCs w:val="28"/>
        </w:rPr>
        <w:t xml:space="preserve">Програмное содержание: 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- познакомить детей с историей возникновения праздника День космонавтики;</w:t>
      </w:r>
      <w:r w:rsidRPr="005A2A96">
        <w:rPr>
          <w:sz w:val="28"/>
          <w:szCs w:val="28"/>
        </w:rPr>
        <w:br/>
        <w:t>- дать первоначальные сведения о планетах, Солнце, Луне;</w:t>
      </w:r>
      <w:r w:rsidRPr="005A2A96">
        <w:rPr>
          <w:sz w:val="28"/>
          <w:szCs w:val="28"/>
        </w:rPr>
        <w:br/>
        <w:t>- воспитывать любознательность, интерес к общественным праздникам, чувство, гордости за свою Родину (первый в космос полетел русский человек - Ю.А. Гагарин).</w:t>
      </w:r>
    </w:p>
    <w:p w:rsidR="00CF2FDA" w:rsidRPr="005A2A96" w:rsidRDefault="00CF2FDA" w:rsidP="005A2A96">
      <w:pPr>
        <w:pStyle w:val="Heading2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Ход занятия: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лелательные аппараты. И первыми полетели в них не люди, а животные: крысы, а потом собаки. Взгляните на эту картинку. (Показ). На ней вы можете увидеть первых собак. Которые полетели в космос и вернулись обратно. Их зовут Белка и Стрелка. И только после того, как еще другие собаки успешно слетали в космос, туда отправился первый человек.</w:t>
      </w:r>
      <w:r w:rsidRPr="005A2A96">
        <w:rPr>
          <w:sz w:val="28"/>
          <w:szCs w:val="28"/>
        </w:rPr>
        <w:br/>
        <w:t>Много лет назад именно в этот день космонавт Юрий Гагарин полетел в космос. (Показ портрета Юрия Гагарина).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В космической ракете</w:t>
      </w:r>
      <w:r w:rsidRPr="005A2A96">
        <w:rPr>
          <w:sz w:val="28"/>
          <w:szCs w:val="28"/>
        </w:rPr>
        <w:br/>
        <w:t>С названием «Восток»</w:t>
      </w:r>
      <w:r w:rsidRPr="005A2A96">
        <w:rPr>
          <w:sz w:val="28"/>
          <w:szCs w:val="28"/>
        </w:rPr>
        <w:br/>
        <w:t>Он первым на планете</w:t>
      </w:r>
      <w:r w:rsidRPr="005A2A96">
        <w:rPr>
          <w:sz w:val="28"/>
          <w:szCs w:val="28"/>
        </w:rPr>
        <w:br/>
        <w:t>Подняться к звездам смог.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С тех пор в этот день каждый год мы отмечаем день космонавтики — праздник космонавтов и всех, кто помогает им успешно летать в космос.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Сегодня и мы с вами поиграем в космонавтов: отправимся в полет на космическом корабле, поможем инопланетянам, понаблюдаем за созвездиями.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Полетел Юрий Гагарин в космос на ракете. Я покажу вам на примере шарика, как летит ракета.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Воспитатель надувает воздушный шарик и зажимает отверстие пальцами. А потом разжимает пальцы и шарик резко вырвется вверх.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Наш шар летел как ракета – он двигался вперед, пока в нем был воздух. А в ракете не воздух, а топливо.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А теперь давайте построим свои ракеты из геометрических фигур.</w:t>
      </w:r>
    </w:p>
    <w:p w:rsidR="00CF2FDA" w:rsidRPr="005A2A96" w:rsidRDefault="00CF2FDA" w:rsidP="005A2A96">
      <w:pPr>
        <w:pStyle w:val="Heading3"/>
        <w:spacing w:before="0" w:line="24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A2A96">
        <w:rPr>
          <w:rFonts w:ascii="Times New Roman" w:hAnsi="Times New Roman"/>
          <w:color w:val="auto"/>
          <w:sz w:val="28"/>
          <w:szCs w:val="28"/>
        </w:rPr>
        <w:t>Дидактическая игра «Построй ракету»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Детям предлагается образец и набор геометрических фигур. Из которых нужно сложить ракету.</w:t>
      </w:r>
    </w:p>
    <w:p w:rsidR="00CF2FDA" w:rsidRPr="005A2A96" w:rsidRDefault="00CF2FDA" w:rsidP="005A2A96">
      <w:pPr>
        <w:pStyle w:val="Heading3"/>
        <w:spacing w:before="0" w:line="24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A2A96">
        <w:rPr>
          <w:rFonts w:ascii="Times New Roman" w:hAnsi="Times New Roman"/>
          <w:color w:val="auto"/>
          <w:sz w:val="28"/>
          <w:szCs w:val="28"/>
        </w:rPr>
        <w:t>Динамическая пауза «Космонавты высаживаются на планеты»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На полу разложены обручи разного размера и величины. Дети делятся на две команды «Восток» и «Молния» и выполняют команды:</w:t>
      </w:r>
      <w:r w:rsidRPr="005A2A96">
        <w:rPr>
          <w:sz w:val="28"/>
          <w:szCs w:val="28"/>
        </w:rPr>
        <w:br/>
        <w:t>Члены экипажа космического корабля «Восток», постройтесь друг за другом.</w:t>
      </w:r>
      <w:r w:rsidRPr="005A2A96">
        <w:rPr>
          <w:sz w:val="28"/>
          <w:szCs w:val="28"/>
        </w:rPr>
        <w:br/>
        <w:t>Члены экипажа космического корабля «Молния», встаньте в круг.</w:t>
      </w:r>
      <w:r w:rsidRPr="005A2A96">
        <w:rPr>
          <w:sz w:val="28"/>
          <w:szCs w:val="28"/>
        </w:rPr>
        <w:br/>
        <w:t>Команда космического корабля «Восток» высадилась на большую желтую планету.</w:t>
      </w:r>
      <w:r w:rsidRPr="005A2A96">
        <w:rPr>
          <w:sz w:val="28"/>
          <w:szCs w:val="28"/>
        </w:rPr>
        <w:br/>
        <w:t>Команда космического корабля «Молния» высадилась на две маленькие синие планеты.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Космонавты и ученые выяснили, что на планетах, которые вертятся вокруг нашего Солнца, жизни нет: на одних слишком холодно, на других слишком жарко. Никто не живет на этих планетах.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Только наша планета Земля</w:t>
      </w:r>
      <w:r w:rsidRPr="005A2A96">
        <w:rPr>
          <w:sz w:val="28"/>
          <w:szCs w:val="28"/>
        </w:rPr>
        <w:br/>
        <w:t>Во всем пригодна для жилья.</w:t>
      </w:r>
      <w:r w:rsidRPr="005A2A96">
        <w:rPr>
          <w:sz w:val="28"/>
          <w:szCs w:val="28"/>
        </w:rPr>
        <w:br/>
        <w:t>Ведь Земля — планета-сад</w:t>
      </w:r>
      <w:r w:rsidRPr="005A2A96">
        <w:rPr>
          <w:sz w:val="28"/>
          <w:szCs w:val="28"/>
        </w:rPr>
        <w:br/>
        <w:t>В этом космосе холодном.</w:t>
      </w:r>
      <w:r w:rsidRPr="005A2A96">
        <w:rPr>
          <w:sz w:val="28"/>
          <w:szCs w:val="28"/>
        </w:rPr>
        <w:br/>
        <w:t>Только здесь леса шумят,</w:t>
      </w:r>
      <w:r w:rsidRPr="005A2A96">
        <w:rPr>
          <w:sz w:val="28"/>
          <w:szCs w:val="28"/>
        </w:rPr>
        <w:br/>
        <w:t>Птиц скликая перелетных.</w:t>
      </w:r>
      <w:r w:rsidRPr="005A2A96">
        <w:rPr>
          <w:sz w:val="28"/>
          <w:szCs w:val="28"/>
        </w:rPr>
        <w:br/>
        <w:t>Береги свою планету –</w:t>
      </w:r>
      <w:r w:rsidRPr="005A2A96">
        <w:rPr>
          <w:sz w:val="28"/>
          <w:szCs w:val="28"/>
        </w:rPr>
        <w:br/>
        <w:t>Ведь другой, похожей, нету!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Но, может быть, где-то далеко-далеко, возле другой звезды. На далеких планетах есть живые существа. Тех, кто живет на других, иных планетах, мы называем «инопланетяне». Вот сейчас инопланетяне нуждаются внашейпомоши: нужно помочь им найти свои космические корабли.</w:t>
      </w:r>
    </w:p>
    <w:p w:rsidR="00CF2FDA" w:rsidRPr="005A2A96" w:rsidRDefault="00CF2FDA" w:rsidP="005A2A96">
      <w:pPr>
        <w:pStyle w:val="Heading3"/>
        <w:spacing w:before="0" w:line="24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A2A96">
        <w:rPr>
          <w:rFonts w:ascii="Times New Roman" w:hAnsi="Times New Roman"/>
          <w:color w:val="auto"/>
          <w:sz w:val="28"/>
          <w:szCs w:val="28"/>
        </w:rPr>
        <w:t>Дидактическая игра «Рассади инопланетян по космическим кораблям»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- Взгляните на лист и ответьте мне, дети:</w:t>
      </w:r>
      <w:r w:rsidRPr="005A2A96">
        <w:rPr>
          <w:sz w:val="28"/>
          <w:szCs w:val="28"/>
        </w:rPr>
        <w:br/>
        <w:t>Кто на какой летает ракете?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На листе бумаги нарисованы инопланетяне из геометрических фигур и ракеты в форме этих же фигур. Нужно соединить линией изображения ракеты и инопланетянина, состоящих из одинаковых геометрических фигур.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атериал к занятию «День космонавтики»" style="width:480pt;height:418.5pt;visibility:visible">
            <v:imagedata r:id="rId5" o:title=""/>
          </v:shape>
        </w:pic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Над Землёю ночью поздней,</w:t>
      </w:r>
      <w:r w:rsidRPr="005A2A96">
        <w:rPr>
          <w:sz w:val="28"/>
          <w:szCs w:val="28"/>
        </w:rPr>
        <w:br/>
        <w:t>Только руку протяни,</w:t>
      </w:r>
      <w:r w:rsidRPr="005A2A96">
        <w:rPr>
          <w:sz w:val="28"/>
          <w:szCs w:val="28"/>
        </w:rPr>
        <w:br/>
        <w:t>Ты ухватишься за звёзды:</w:t>
      </w:r>
      <w:r w:rsidRPr="005A2A96">
        <w:rPr>
          <w:sz w:val="28"/>
          <w:szCs w:val="28"/>
        </w:rPr>
        <w:br/>
        <w:t>Рядом кажутся они.</w:t>
      </w:r>
      <w:r w:rsidRPr="005A2A96">
        <w:rPr>
          <w:sz w:val="28"/>
          <w:szCs w:val="28"/>
        </w:rPr>
        <w:br/>
        <w:t>Можно взять перо Павлина,</w:t>
      </w:r>
      <w:r w:rsidRPr="005A2A96">
        <w:rPr>
          <w:sz w:val="28"/>
          <w:szCs w:val="28"/>
        </w:rPr>
        <w:br/>
        <w:t>Тронуть стрелки на Часах,</w:t>
      </w:r>
      <w:r w:rsidRPr="005A2A96">
        <w:rPr>
          <w:sz w:val="28"/>
          <w:szCs w:val="28"/>
        </w:rPr>
        <w:br/>
        <w:t>Покататься на Дельфине,</w:t>
      </w:r>
      <w:r w:rsidRPr="005A2A96">
        <w:rPr>
          <w:sz w:val="28"/>
          <w:szCs w:val="28"/>
        </w:rPr>
        <w:br/>
        <w:t>Покачаться на Весах.</w:t>
      </w:r>
      <w:r w:rsidRPr="005A2A96">
        <w:rPr>
          <w:sz w:val="28"/>
          <w:szCs w:val="28"/>
        </w:rPr>
        <w:br/>
        <w:t>Над Землёю ночью поздней,</w:t>
      </w:r>
      <w:r w:rsidRPr="005A2A96">
        <w:rPr>
          <w:sz w:val="28"/>
          <w:szCs w:val="28"/>
        </w:rPr>
        <w:br/>
        <w:t>Если бросить в небо взгляд,</w:t>
      </w:r>
      <w:r w:rsidRPr="005A2A96">
        <w:rPr>
          <w:sz w:val="28"/>
          <w:szCs w:val="28"/>
        </w:rPr>
        <w:br/>
        <w:t>Ты увидишь, словно гроздья,</w:t>
      </w:r>
      <w:r w:rsidRPr="005A2A96">
        <w:rPr>
          <w:sz w:val="28"/>
          <w:szCs w:val="28"/>
        </w:rPr>
        <w:br/>
        <w:t>Там созвездия висят.</w:t>
      </w:r>
    </w:p>
    <w:p w:rsidR="00CF2FDA" w:rsidRPr="005A2A96" w:rsidRDefault="00CF2FDA" w:rsidP="005A2A96">
      <w:pPr>
        <w:pStyle w:val="Heading3"/>
        <w:spacing w:before="0" w:line="24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A2A96">
        <w:rPr>
          <w:rFonts w:ascii="Times New Roman" w:hAnsi="Times New Roman"/>
          <w:color w:val="auto"/>
          <w:sz w:val="28"/>
          <w:szCs w:val="28"/>
        </w:rPr>
        <w:t>Дидактическая игра «Дай название созвездиям»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Ребята, астрономы — ученые, которые наблюдают и изучают звезды обнаружили на небе новые созвездия и просят нас помочь придумать им названия.</w:t>
      </w:r>
      <w:r w:rsidRPr="005A2A96">
        <w:rPr>
          <w:sz w:val="28"/>
          <w:szCs w:val="28"/>
        </w:rPr>
        <w:br/>
        <w:t>Сложите руки трубочкой друг за другом, как будто смотрите в телескоп, и посмотрите внимательно на это созвездие. Как можно назвать его?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Домик</w:t>
      </w:r>
      <w:r w:rsidRPr="005A2A96">
        <w:rPr>
          <w:sz w:val="28"/>
          <w:szCs w:val="28"/>
        </w:rPr>
        <w:br/>
        <w:t>Птица</w:t>
      </w:r>
      <w:r w:rsidRPr="005A2A96">
        <w:rPr>
          <w:sz w:val="28"/>
          <w:szCs w:val="28"/>
        </w:rPr>
        <w:br/>
        <w:t>Зонтик</w:t>
      </w:r>
      <w:r w:rsidRPr="005A2A96">
        <w:rPr>
          <w:sz w:val="28"/>
          <w:szCs w:val="28"/>
        </w:rPr>
        <w:br/>
        <w:t>Цветок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Когда ночью мы глядим на небо, что мы видим? (Показ картинки.Ответы детей). Звезды и луну.</w:t>
      </w:r>
      <w:r w:rsidRPr="005A2A96">
        <w:rPr>
          <w:sz w:val="28"/>
          <w:szCs w:val="28"/>
        </w:rPr>
        <w:br/>
        <w:t>Луна — это спутник нашей планеты Земля.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Только солнце спать ложится,</w:t>
      </w:r>
      <w:r w:rsidRPr="005A2A96">
        <w:rPr>
          <w:sz w:val="28"/>
          <w:szCs w:val="28"/>
        </w:rPr>
        <w:br/>
        <w:t>Луне на месте не сидится.</w:t>
      </w:r>
      <w:r w:rsidRPr="005A2A96">
        <w:rPr>
          <w:sz w:val="28"/>
          <w:szCs w:val="28"/>
        </w:rPr>
        <w:br/>
        <w:t>Ночью по небу гуляет,</w:t>
      </w:r>
      <w:r w:rsidRPr="005A2A96">
        <w:rPr>
          <w:sz w:val="28"/>
          <w:szCs w:val="28"/>
        </w:rPr>
        <w:br/>
        <w:t>Тускло землю освещает.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Сейчас наша ракета отправится на Луну. Там мы нарисуем лунный портрет. Но сначала подготовим пальчики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 xml:space="preserve">Пальчиковая гимнастика </w:t>
      </w:r>
      <w:r w:rsidRPr="005A2A96">
        <w:rPr>
          <w:bCs/>
          <w:sz w:val="28"/>
          <w:szCs w:val="28"/>
        </w:rPr>
        <w:t>«Солнце»</w:t>
      </w:r>
      <w:r w:rsidRPr="005A2A96">
        <w:rPr>
          <w:sz w:val="28"/>
          <w:szCs w:val="28"/>
        </w:rPr>
        <w:br/>
        <w:t>(Две соединенные перекресно друг с другом ладони с разведенными в сторны пальцами)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b/>
          <w:bCs/>
          <w:sz w:val="28"/>
          <w:szCs w:val="28"/>
        </w:rPr>
        <w:t>«Ракета»</w:t>
      </w:r>
      <w:r w:rsidRPr="005A2A96">
        <w:rPr>
          <w:sz w:val="28"/>
          <w:szCs w:val="28"/>
        </w:rPr>
        <w:br/>
        <w:t>(Ладони соединены указательными, средними и безымянными пальцами, нижние части ладоней разведены в стороны, запясьтя на столе)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b/>
          <w:bCs/>
          <w:sz w:val="28"/>
          <w:szCs w:val="28"/>
        </w:rPr>
        <w:t>«Луноход»</w:t>
      </w:r>
      <w:r w:rsidRPr="005A2A96">
        <w:rPr>
          <w:sz w:val="28"/>
          <w:szCs w:val="28"/>
        </w:rPr>
        <w:br/>
        <w:t>(Пальчиками перебирать по поверхности стола, обходя все неровности, бочком, как "паучок")</w:t>
      </w:r>
    </w:p>
    <w:p w:rsidR="00CF2FDA" w:rsidRPr="005A2A96" w:rsidRDefault="00CF2FDA" w:rsidP="005A2A96">
      <w:pPr>
        <w:pStyle w:val="Heading3"/>
        <w:spacing w:before="0" w:line="24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5A2A96">
        <w:rPr>
          <w:rFonts w:ascii="Times New Roman" w:hAnsi="Times New Roman"/>
          <w:color w:val="auto"/>
          <w:sz w:val="28"/>
          <w:szCs w:val="28"/>
        </w:rPr>
        <w:t>Рисование губкой «Луна»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Детям предлагается на лист бумаги черного цвета наложить лист картона с прорезанным в нем кругом и с помощью губки нанести краску на круг (не размаз</w:t>
      </w:r>
      <w:r>
        <w:rPr>
          <w:sz w:val="28"/>
          <w:szCs w:val="28"/>
        </w:rPr>
        <w:t>ы</w:t>
      </w:r>
      <w:r w:rsidRPr="005A2A96">
        <w:rPr>
          <w:sz w:val="28"/>
          <w:szCs w:val="28"/>
        </w:rPr>
        <w:t>вая, а прижимая). Затем осторожно убрать картон и пальцами дорисовать круги-кратеры.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А мы живем с вами на планете... Земля.</w:t>
      </w:r>
    </w:p>
    <w:p w:rsidR="00CF2FDA" w:rsidRPr="005A2A96" w:rsidRDefault="00CF2FDA" w:rsidP="005A2A9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A2A96">
        <w:rPr>
          <w:sz w:val="28"/>
          <w:szCs w:val="28"/>
        </w:rPr>
        <w:t>За чудесами мы стремимся,</w:t>
      </w:r>
      <w:r w:rsidRPr="005A2A96">
        <w:rPr>
          <w:sz w:val="28"/>
          <w:szCs w:val="28"/>
        </w:rPr>
        <w:br/>
        <w:t>Но нет чудесней ничег</w:t>
      </w:r>
      <w:r>
        <w:rPr>
          <w:sz w:val="28"/>
          <w:szCs w:val="28"/>
        </w:rPr>
        <w:t>о,</w:t>
      </w:r>
      <w:r>
        <w:rPr>
          <w:sz w:val="28"/>
          <w:szCs w:val="28"/>
        </w:rPr>
        <w:br/>
        <w:t>Чем полетать и возвратиться п</w:t>
      </w:r>
      <w:r w:rsidRPr="005A2A96">
        <w:rPr>
          <w:sz w:val="28"/>
          <w:szCs w:val="28"/>
        </w:rPr>
        <w:t>од крышу дома своего!</w:t>
      </w:r>
    </w:p>
    <w:p w:rsidR="00CF2FDA" w:rsidRPr="005A2A96" w:rsidRDefault="00CF2FDA" w:rsidP="005A2A96">
      <w:pPr>
        <w:spacing w:after="0" w:line="240" w:lineRule="auto"/>
        <w:rPr>
          <w:rFonts w:ascii="Times New Roman" w:hAnsi="Times New Roman"/>
        </w:rPr>
      </w:pPr>
    </w:p>
    <w:sectPr w:rsidR="00CF2FDA" w:rsidRPr="005A2A96" w:rsidSect="00F0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625F"/>
    <w:multiLevelType w:val="multilevel"/>
    <w:tmpl w:val="689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D4"/>
    <w:rsid w:val="001230BE"/>
    <w:rsid w:val="001721D4"/>
    <w:rsid w:val="002434C2"/>
    <w:rsid w:val="00261A96"/>
    <w:rsid w:val="002C3EE1"/>
    <w:rsid w:val="004B2227"/>
    <w:rsid w:val="005138F3"/>
    <w:rsid w:val="005201BC"/>
    <w:rsid w:val="005531F8"/>
    <w:rsid w:val="00573D73"/>
    <w:rsid w:val="005A2A96"/>
    <w:rsid w:val="00B4015A"/>
    <w:rsid w:val="00B51ED1"/>
    <w:rsid w:val="00CF2FDA"/>
    <w:rsid w:val="00D225D8"/>
    <w:rsid w:val="00D54835"/>
    <w:rsid w:val="00E37C0E"/>
    <w:rsid w:val="00ED1FC0"/>
    <w:rsid w:val="00F0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C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B222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B51E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2227"/>
    <w:pPr>
      <w:keepNext/>
      <w:keepLines/>
      <w:spacing w:before="200" w:after="0" w:line="360" w:lineRule="auto"/>
      <w:ind w:firstLine="3600"/>
      <w:jc w:val="both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222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51ED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B2227"/>
    <w:rPr>
      <w:rFonts w:ascii="Cambria" w:hAnsi="Cambria" w:cs="Times New Roman"/>
      <w:b/>
      <w:bCs/>
      <w:color w:val="4F81BD"/>
      <w:lang w:eastAsia="en-US"/>
    </w:rPr>
  </w:style>
  <w:style w:type="paragraph" w:styleId="NormalWeb">
    <w:name w:val="Normal (Web)"/>
    <w:basedOn w:val="Normal"/>
    <w:uiPriority w:val="99"/>
    <w:rsid w:val="00172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721D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721D4"/>
    <w:rPr>
      <w:rFonts w:cs="Times New Roman"/>
      <w:color w:val="0000FF"/>
      <w:u w:val="single"/>
    </w:rPr>
  </w:style>
  <w:style w:type="character" w:customStyle="1" w:styleId="ff2">
    <w:name w:val="ff2"/>
    <w:basedOn w:val="DefaultParagraphFont"/>
    <w:uiPriority w:val="99"/>
    <w:rsid w:val="002434C2"/>
    <w:rPr>
      <w:rFonts w:cs="Times New Roman"/>
    </w:rPr>
  </w:style>
  <w:style w:type="character" w:customStyle="1" w:styleId="ff4">
    <w:name w:val="ff4"/>
    <w:basedOn w:val="DefaultParagraphFont"/>
    <w:uiPriority w:val="99"/>
    <w:rsid w:val="002434C2"/>
    <w:rPr>
      <w:rFonts w:cs="Times New Roman"/>
    </w:rPr>
  </w:style>
  <w:style w:type="character" w:customStyle="1" w:styleId="ff5">
    <w:name w:val="ff5"/>
    <w:basedOn w:val="DefaultParagraphFont"/>
    <w:uiPriority w:val="99"/>
    <w:rsid w:val="002434C2"/>
    <w:rPr>
      <w:rFonts w:cs="Times New Roman"/>
    </w:rPr>
  </w:style>
  <w:style w:type="character" w:customStyle="1" w:styleId="ff1">
    <w:name w:val="ff1"/>
    <w:basedOn w:val="DefaultParagraphFont"/>
    <w:uiPriority w:val="99"/>
    <w:rsid w:val="002434C2"/>
    <w:rPr>
      <w:rFonts w:cs="Times New Roman"/>
    </w:rPr>
  </w:style>
  <w:style w:type="paragraph" w:customStyle="1" w:styleId="c5c6c0">
    <w:name w:val="c5 c6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c0">
    <w:name w:val="c5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5">
    <w:name w:val="c0 c5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B51ED1"/>
    <w:rPr>
      <w:rFonts w:cs="Times New Roman"/>
    </w:rPr>
  </w:style>
  <w:style w:type="paragraph" w:customStyle="1" w:styleId="c9c0">
    <w:name w:val="c9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2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</Pages>
  <Words>835</Words>
  <Characters>4763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10</cp:revision>
  <cp:lastPrinted>2018-07-06T12:43:00Z</cp:lastPrinted>
  <dcterms:created xsi:type="dcterms:W3CDTF">2018-04-03T09:33:00Z</dcterms:created>
  <dcterms:modified xsi:type="dcterms:W3CDTF">2018-08-19T17:10:00Z</dcterms:modified>
</cp:coreProperties>
</file>