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54" w:rsidRPr="003169E0" w:rsidRDefault="00F76B21" w:rsidP="003376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Конспект занятия </w:t>
      </w:r>
      <w:r w:rsidR="00337654"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654" w:rsidRPr="003169E0">
        <w:rPr>
          <w:rFonts w:ascii="Times New Roman" w:eastAsia="Times New Roman" w:hAnsi="Times New Roman" w:cs="Times New Roman"/>
          <w:b/>
          <w:iCs/>
          <w:color w:val="232323"/>
          <w:kern w:val="36"/>
          <w:sz w:val="28"/>
          <w:szCs w:val="28"/>
          <w:shd w:val="clear" w:color="auto" w:fill="FFFFFF"/>
          <w:lang w:eastAsia="ru-RU"/>
        </w:rPr>
        <w:t>«Доведи дело до конца»</w:t>
      </w:r>
    </w:p>
    <w:p w:rsidR="00337654" w:rsidRPr="003169E0" w:rsidRDefault="00337654" w:rsidP="00F76B2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труд, то труд такой уж,</w:t>
      </w:r>
    </w:p>
    <w:p w:rsidR="00337654" w:rsidRPr="003169E0" w:rsidRDefault="00337654" w:rsidP="00F76B2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и польза была, и честь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трудовых навыков.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37654" w:rsidRPr="003169E0" w:rsidRDefault="00337654" w:rsidP="003376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детям осознать значение труда.</w:t>
      </w:r>
    </w:p>
    <w:p w:rsidR="00337654" w:rsidRPr="003169E0" w:rsidRDefault="00337654" w:rsidP="003376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мышление на основе анализа пословиц.</w:t>
      </w:r>
    </w:p>
    <w:p w:rsidR="00337654" w:rsidRPr="003169E0" w:rsidRDefault="00337654" w:rsidP="003376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трудолюбие.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proofErr w:type="gramStart"/>
      <w:r w:rsidRPr="003169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</w:t>
      </w:r>
      <w:proofErr w:type="gramEnd"/>
      <w:r w:rsidRPr="003169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рг. момент.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мне очень приятно видеть вас всех на занятии. Вы все в хорошем настроении. Я надеюсь, что и работать на занятии вы будете хорошо, будете внимательны, активны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нас чисто в классе, а почему это произошло? что мы с вами делали?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трудились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на свете самый главный,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добрый, самый славный?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он? Как его зовут?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это труд!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2.Кто на свете самый умный,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старый, самый юный?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он? Как его зовут?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это труд!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 свете трудятся,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было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 пекарь, водитель, дворник не вышли на работу?</w:t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37654" w:rsidRPr="003169E0" w:rsidRDefault="00337654" w:rsidP="0033765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337654" w:rsidRPr="003169E0" w:rsidRDefault="00337654" w:rsidP="00337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Стол, за которым ты сидишь,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Кровать, в которой ты уснёшь,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Тетрадь, ботинки, пара лыж,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Тарелка, вилка, нож...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337654" w:rsidRPr="003169E0" w:rsidRDefault="00337654" w:rsidP="00337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гвоздь, и каждый дом,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каждый ломтик хлеба – 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это создано трудом,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не свалилось с неба.</w:t>
      </w:r>
      <w:r w:rsidRPr="00316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кто такой трудолюбивый человек? А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лентяй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Над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лентяями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смеялись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Частушки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 пошел Алеша сам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крупой в универсам.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«Мама, а крупы там нет,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пришлось купить конфет!»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2.Закопченную кастрюлю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чистила песком.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часа под душем Юлю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 бабушка потом.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3.Кипятила молоко,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Отошла недалеко.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Подхожу к нему опять: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уж не видать.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сразу человек может выполнить большую и сложную работу. Надо начинать с малого. Например, содержать в порядке свои вещи, уметь ухаживать за своей внешностью, одеждой.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Start"/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аккуратнее( сложить разбросанную одежду)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О. </w:t>
      </w:r>
      <w:proofErr w:type="spell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стихотворение об одной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девочке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«Вот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я!». Сделайте для себя выводы.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Чья это ложка валяется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глиняном блюдце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кошки?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Чья это книжка лежит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столом без обложки?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Пуговка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чья закатилась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мне под кровать?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Чья это грязная кукла,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трудно узнать?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Чья там тетрадка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на окошке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Забытая?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(Девочка смотрится в зеркало.)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за девчонка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зеркала хмуро глядит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Неумытая?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я!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Вымою ложку,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Книжку в обложку,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Тетрадку – на полку.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иголку: </w:t>
      </w: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(пришивает пуговицу)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Пуговка пришита. </w:t>
      </w: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(Умывает куклу.)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умыта.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зеркало гляну я </w:t>
      </w: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(смотрится в зеркало):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Личико румяное.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Вещь никакая не брошена.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хорошая.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 людей надо ценить и уважать. В своей жизни мы всюду сталкиваемся с результатами труда людей.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 нашем классе является результатом труда?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Будем толковать пословицы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говорю начало, а вы концовку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труда нет плода.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 мастера боится.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посеешь, то и пожнёшь.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Терпение и труд всё перетрут.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Скучен день до вечера, коли делать нечего.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мы с вами трудолюбивые? Как вы помогаете родителям?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мальчик не хочет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трудится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Итак.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Мама дочке говорила: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Скоро сварится обед.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 бы ты сходила, –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хлеба дома нет.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могу,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болит колено.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Значит, плохо наше дело,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давно болит?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Давно…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Очень жаль,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хотела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тебя с собой в кино.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Лена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69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(покраснев). 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прошло колено!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так помощница. Не только ленивая, но ещё и лгунья. Думаю, что среди нас таких нет.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Конечно, нет!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хорошо!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вышей помощью? Как вы помогаете?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Поиграем: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мы подметаем:</w:t>
      </w:r>
    </w:p>
    <w:p w:rsidR="00337654" w:rsidRPr="003169E0" w:rsidRDefault="00337654" w:rsidP="0033765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Веник</w:t>
      </w:r>
    </w:p>
    <w:p w:rsidR="00337654" w:rsidRPr="003169E0" w:rsidRDefault="00337654" w:rsidP="0033765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Тряпка</w:t>
      </w:r>
    </w:p>
    <w:p w:rsidR="00337654" w:rsidRPr="003169E0" w:rsidRDefault="00337654" w:rsidP="0033765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Бумажка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моют пол</w:t>
      </w:r>
    </w:p>
    <w:p w:rsidR="00337654" w:rsidRPr="003169E0" w:rsidRDefault="00337654" w:rsidP="0033765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Щетка</w:t>
      </w:r>
    </w:p>
    <w:p w:rsidR="00337654" w:rsidRPr="003169E0" w:rsidRDefault="00337654" w:rsidP="0033765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Тряпка</w:t>
      </w:r>
    </w:p>
    <w:p w:rsidR="00337654" w:rsidRPr="003169E0" w:rsidRDefault="00337654" w:rsidP="0033765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Салфетка</w:t>
      </w:r>
    </w:p>
    <w:p w:rsidR="00337654" w:rsidRPr="003169E0" w:rsidRDefault="00337654" w:rsidP="0033765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Наволочка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 моют</w:t>
      </w:r>
    </w:p>
    <w:p w:rsidR="00337654" w:rsidRPr="003169E0" w:rsidRDefault="00337654" w:rsidP="0033765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день</w:t>
      </w:r>
    </w:p>
    <w:p w:rsidR="00337654" w:rsidRPr="003169E0" w:rsidRDefault="00337654" w:rsidP="00337654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год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как вы умеете помогать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хорошо свою работу.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Вытирание пыли, отжимание и развешивание</w:t>
      </w:r>
      <w:proofErr w:type="gramStart"/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:rsidR="00337654" w:rsidRPr="003169E0" w:rsidRDefault="00337654" w:rsidP="0033765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молодцы. Все умеете делать. И в классе убираетесь? И дома помогаете?</w:t>
      </w:r>
    </w:p>
    <w:p w:rsidR="00AD2EEA" w:rsidRPr="003169E0" w:rsidRDefault="00AD2EEA">
      <w:pPr>
        <w:rPr>
          <w:rFonts w:ascii="Times New Roman" w:hAnsi="Times New Roman" w:cs="Times New Roman"/>
          <w:sz w:val="28"/>
          <w:szCs w:val="28"/>
        </w:rPr>
      </w:pPr>
    </w:p>
    <w:sectPr w:rsidR="00AD2EEA" w:rsidRPr="003169E0" w:rsidSect="00AD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A47" w:rsidRDefault="00C20A47" w:rsidP="00337654">
      <w:pPr>
        <w:spacing w:after="0" w:line="240" w:lineRule="auto"/>
      </w:pPr>
      <w:r>
        <w:separator/>
      </w:r>
    </w:p>
  </w:endnote>
  <w:endnote w:type="continuationSeparator" w:id="1">
    <w:p w:rsidR="00C20A47" w:rsidRDefault="00C20A47" w:rsidP="003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A47" w:rsidRDefault="00C20A47" w:rsidP="00337654">
      <w:pPr>
        <w:spacing w:after="0" w:line="240" w:lineRule="auto"/>
      </w:pPr>
      <w:r>
        <w:separator/>
      </w:r>
    </w:p>
  </w:footnote>
  <w:footnote w:type="continuationSeparator" w:id="1">
    <w:p w:rsidR="00C20A47" w:rsidRDefault="00C20A47" w:rsidP="0033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793"/>
    <w:multiLevelType w:val="multilevel"/>
    <w:tmpl w:val="024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16640"/>
    <w:multiLevelType w:val="multilevel"/>
    <w:tmpl w:val="D0B2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91714"/>
    <w:multiLevelType w:val="multilevel"/>
    <w:tmpl w:val="3786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D0800"/>
    <w:multiLevelType w:val="multilevel"/>
    <w:tmpl w:val="25C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654"/>
    <w:rsid w:val="00241F62"/>
    <w:rsid w:val="003169E0"/>
    <w:rsid w:val="00337654"/>
    <w:rsid w:val="006C366E"/>
    <w:rsid w:val="00AD2EEA"/>
    <w:rsid w:val="00C20A47"/>
    <w:rsid w:val="00EC21D6"/>
    <w:rsid w:val="00F7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EA"/>
  </w:style>
  <w:style w:type="paragraph" w:styleId="1">
    <w:name w:val="heading 1"/>
    <w:basedOn w:val="a"/>
    <w:link w:val="10"/>
    <w:uiPriority w:val="9"/>
    <w:qFormat/>
    <w:rsid w:val="0033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7654"/>
  </w:style>
  <w:style w:type="paragraph" w:styleId="a6">
    <w:name w:val="footer"/>
    <w:basedOn w:val="a"/>
    <w:link w:val="a7"/>
    <w:uiPriority w:val="99"/>
    <w:semiHidden/>
    <w:unhideWhenUsed/>
    <w:rsid w:val="0033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7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558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4</cp:revision>
  <cp:lastPrinted>2018-07-05T09:59:00Z</cp:lastPrinted>
  <dcterms:created xsi:type="dcterms:W3CDTF">2018-03-18T14:44:00Z</dcterms:created>
  <dcterms:modified xsi:type="dcterms:W3CDTF">2018-07-05T09:59:00Z</dcterms:modified>
</cp:coreProperties>
</file>