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D8" w:rsidRPr="00D754D8" w:rsidRDefault="00D754D8" w:rsidP="00D754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D754D8">
        <w:rPr>
          <w:rFonts w:ascii="Times New Roman" w:hAnsi="Times New Roman" w:cs="Times New Roman"/>
          <w:b/>
          <w:sz w:val="32"/>
          <w:szCs w:val="32"/>
        </w:rPr>
        <w:t>Барто</w:t>
      </w:r>
      <w:proofErr w:type="spellEnd"/>
      <w:r w:rsidRPr="00D754D8">
        <w:rPr>
          <w:rFonts w:ascii="Times New Roman" w:hAnsi="Times New Roman" w:cs="Times New Roman"/>
          <w:b/>
          <w:sz w:val="32"/>
          <w:szCs w:val="32"/>
        </w:rPr>
        <w:t xml:space="preserve"> П. "Девочка-</w:t>
      </w:r>
      <w:proofErr w:type="spellStart"/>
      <w:r w:rsidRPr="00D754D8">
        <w:rPr>
          <w:rFonts w:ascii="Times New Roman" w:hAnsi="Times New Roman" w:cs="Times New Roman"/>
          <w:b/>
          <w:sz w:val="32"/>
          <w:szCs w:val="32"/>
        </w:rPr>
        <w:t>рёвушка</w:t>
      </w:r>
      <w:proofErr w:type="spellEnd"/>
      <w:r w:rsidRPr="00D754D8">
        <w:rPr>
          <w:rFonts w:ascii="Times New Roman" w:hAnsi="Times New Roman" w:cs="Times New Roman"/>
          <w:b/>
          <w:sz w:val="32"/>
          <w:szCs w:val="32"/>
        </w:rPr>
        <w:t>";</w:t>
      </w:r>
    </w:p>
    <w:bookmarkEnd w:id="0"/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Что за вой? Что за рёв?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Там не стадо ли коров?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Нет, там не коровушка —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Это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Ганя-рёвушка</w:t>
      </w:r>
      <w:proofErr w:type="spellEnd"/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Плачет,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Заливается,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Платьем утирается…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УУ-УУ-У!..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Вышла рёва на крыльцо,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Рёва сморщила лицо: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— Никуда я не пойду!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Мне не нравится в саду.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Уу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уу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-у!..-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Вот вернулась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Ганя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 xml:space="preserve"> в дом,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Слёзы катятся ручьём: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— Ой, пойду обратно!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Дома неприятно!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Оо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оо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-о!..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Дали Гане молока.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— Эта кружка велика!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В этой не могу я!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Дайте мне другую!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УУ-УУ-У!..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Дали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рёвушке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 xml:space="preserve"> в другой,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Рёва топнула ногой: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lastRenderedPageBreak/>
        <w:t>— В этой не желаю!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Лучше дайте чаю!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Аа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аа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-а!..-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Уложили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Ганю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 xml:space="preserve"> спать,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Плачет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рёвушка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 xml:space="preserve"> опять: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— Ой, не буду спать я!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Ой, наденьте платье!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УУ-УУ-У!..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Тут сбежался народ.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Чтоб узнать: кто ревёт?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Кто всё время плачет?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Что всё это значит?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Видят — девочка стоит,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Очень странная на вид: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Нос распух, что свёкла,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Платье всё промокло.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Оо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оо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-о!..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УУ-УУ-У!..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 xml:space="preserve">— Что ты плачешь, </w:t>
      </w: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рёвушка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,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D754D8">
        <w:rPr>
          <w:rFonts w:ascii="Times New Roman" w:hAnsi="Times New Roman" w:cs="Times New Roman"/>
          <w:sz w:val="32"/>
          <w:szCs w:val="32"/>
        </w:rPr>
        <w:t>Рёвушка</w:t>
      </w:r>
      <w:proofErr w:type="spellEnd"/>
      <w:r w:rsidRPr="00D754D8">
        <w:rPr>
          <w:rFonts w:ascii="Times New Roman" w:hAnsi="Times New Roman" w:cs="Times New Roman"/>
          <w:sz w:val="32"/>
          <w:szCs w:val="32"/>
        </w:rPr>
        <w:t>-коровушка?</w:t>
      </w:r>
    </w:p>
    <w:p w:rsidR="00D754D8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На тебе от сырости</w:t>
      </w:r>
    </w:p>
    <w:p w:rsidR="00870FA2" w:rsidRPr="00D754D8" w:rsidRDefault="00D754D8" w:rsidP="00D754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754D8">
        <w:rPr>
          <w:rFonts w:ascii="Times New Roman" w:hAnsi="Times New Roman" w:cs="Times New Roman"/>
          <w:sz w:val="32"/>
          <w:szCs w:val="32"/>
        </w:rPr>
        <w:t>Плесень может вырасти.</w:t>
      </w:r>
    </w:p>
    <w:sectPr w:rsidR="00870FA2" w:rsidRPr="00D7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05"/>
    <w:rsid w:val="00761A05"/>
    <w:rsid w:val="00870FA2"/>
    <w:rsid w:val="00D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80A13-0403-45B4-9AE6-C24F687A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2023-10-06T07:14:00Z</dcterms:created>
  <dcterms:modified xsi:type="dcterms:W3CDTF">2023-10-06T07:15:00Z</dcterms:modified>
</cp:coreProperties>
</file>