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12" w:rsidRPr="00374512" w:rsidRDefault="00374512" w:rsidP="003745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4512">
        <w:rPr>
          <w:rFonts w:ascii="Times New Roman" w:hAnsi="Times New Roman" w:cs="Times New Roman"/>
          <w:b/>
          <w:sz w:val="36"/>
          <w:szCs w:val="36"/>
        </w:rPr>
        <w:t xml:space="preserve">С. </w:t>
      </w:r>
      <w:proofErr w:type="spellStart"/>
      <w:r w:rsidRPr="00374512">
        <w:rPr>
          <w:rFonts w:ascii="Times New Roman" w:hAnsi="Times New Roman" w:cs="Times New Roman"/>
          <w:b/>
          <w:sz w:val="36"/>
          <w:szCs w:val="36"/>
        </w:rPr>
        <w:t>Капутикян</w:t>
      </w:r>
      <w:proofErr w:type="spellEnd"/>
      <w:r w:rsidRPr="00374512">
        <w:rPr>
          <w:rFonts w:ascii="Times New Roman" w:hAnsi="Times New Roman" w:cs="Times New Roman"/>
          <w:b/>
          <w:sz w:val="36"/>
          <w:szCs w:val="36"/>
        </w:rPr>
        <w:t>. «Маша обедает»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Час обеда подошёл,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Села Машенька за стол.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-Гав, гав, гав!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-Кто это к нам?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-Гав, гав, гав!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-Кто это там?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-Это я, ваш верный пёс,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Ваш Арапка — чёрный нос.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День и ночь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Я дом стерёг,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Наработался, продрог.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НЕ ПОРА ЛИ ОБЕДАТЬ?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-Мяу-мяу!..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-Кто ж теперь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К нам царапается в дверь?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-Это ваша кошка Мурка.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Мурка -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Серенькая шкурка.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Я ваш погреб стерегла,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Всех мышей перевела,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Крыс прогнала из подвала,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Наработалась, устала.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НЕ ПОРА ЛИ ОБЕДАТЬ?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374512">
        <w:rPr>
          <w:rFonts w:ascii="Times New Roman" w:hAnsi="Times New Roman" w:cs="Times New Roman"/>
          <w:sz w:val="32"/>
          <w:szCs w:val="32"/>
        </w:rPr>
        <w:t>Куд</w:t>
      </w:r>
      <w:proofErr w:type="spellEnd"/>
      <w:r w:rsidRPr="00374512">
        <w:rPr>
          <w:rFonts w:ascii="Times New Roman" w:hAnsi="Times New Roman" w:cs="Times New Roman"/>
          <w:sz w:val="32"/>
          <w:szCs w:val="32"/>
        </w:rPr>
        <w:t xml:space="preserve">-куда, </w:t>
      </w:r>
      <w:proofErr w:type="spellStart"/>
      <w:r w:rsidRPr="00374512">
        <w:rPr>
          <w:rFonts w:ascii="Times New Roman" w:hAnsi="Times New Roman" w:cs="Times New Roman"/>
          <w:sz w:val="32"/>
          <w:szCs w:val="32"/>
        </w:rPr>
        <w:t>куд</w:t>
      </w:r>
      <w:proofErr w:type="spellEnd"/>
      <w:r w:rsidRPr="00374512">
        <w:rPr>
          <w:rFonts w:ascii="Times New Roman" w:hAnsi="Times New Roman" w:cs="Times New Roman"/>
          <w:sz w:val="32"/>
          <w:szCs w:val="32"/>
        </w:rPr>
        <w:t>-куда!..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-Кто ещё спешит сюда?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lastRenderedPageBreak/>
        <w:t>-Ваша курочка рябая,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Я к вам прямо из сарая.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Я не ела, не пила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-Я яичко вам снесла.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НЕ ПОРА ЛИ ОБЕДАТЬ?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Двери отперты, и вот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Мама всех к столу зовёт: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Пса Арапку,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Кошку-царапку,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Курочку-рябку.</w:t>
      </w:r>
      <w:bookmarkStart w:id="0" w:name="_GoBack"/>
      <w:bookmarkEnd w:id="0"/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Никому отказа нет,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Подан каждому обед: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Собачке — в миске,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В блюдечке — киске,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Курочке-несушке -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Пшена в черепушке,</w:t>
      </w:r>
    </w:p>
    <w:p w:rsidR="00374512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А Машеньке — в тарелке.</w:t>
      </w:r>
    </w:p>
    <w:p w:rsidR="00031DCB" w:rsidRPr="00374512" w:rsidRDefault="00374512" w:rsidP="00374512">
      <w:pPr>
        <w:rPr>
          <w:rFonts w:ascii="Times New Roman" w:hAnsi="Times New Roman" w:cs="Times New Roman"/>
          <w:sz w:val="32"/>
          <w:szCs w:val="32"/>
        </w:rPr>
      </w:pPr>
      <w:r w:rsidRPr="00374512">
        <w:rPr>
          <w:rFonts w:ascii="Times New Roman" w:hAnsi="Times New Roman" w:cs="Times New Roman"/>
          <w:sz w:val="32"/>
          <w:szCs w:val="32"/>
        </w:rPr>
        <w:t>В ГЛУБОКОЙ, НЕ МЕЛКОЙ.</w:t>
      </w:r>
    </w:p>
    <w:sectPr w:rsidR="00031DCB" w:rsidRPr="0037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D3"/>
    <w:rsid w:val="00031DCB"/>
    <w:rsid w:val="00374512"/>
    <w:rsid w:val="006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8A92"/>
  <w15:chartTrackingRefBased/>
  <w15:docId w15:val="{80D760CC-2E46-45A9-9C79-690D386F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2023-10-09T09:05:00Z</dcterms:created>
  <dcterms:modified xsi:type="dcterms:W3CDTF">2023-10-09T09:07:00Z</dcterms:modified>
</cp:coreProperties>
</file>