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33AEDE" w14:textId="77777777" w:rsidR="00872E42" w:rsidRPr="00872E42" w:rsidRDefault="00872E42" w:rsidP="00872E42">
      <w:pPr>
        <w:spacing w:after="60" w:line="240" w:lineRule="auto"/>
        <w:jc w:val="center"/>
        <w:rPr>
          <w:rFonts w:ascii="Arial" w:eastAsia="Times New Roman" w:hAnsi="Arial" w:cs="Arial"/>
          <w:b/>
          <w:bCs/>
          <w:color w:val="3C3C3C"/>
          <w:sz w:val="42"/>
          <w:szCs w:val="42"/>
          <w:lang w:eastAsia="ru-RU"/>
        </w:rPr>
      </w:pPr>
      <w:r w:rsidRPr="00872E42">
        <w:rPr>
          <w:rFonts w:ascii="Arial" w:eastAsia="Times New Roman" w:hAnsi="Arial" w:cs="Arial"/>
          <w:b/>
          <w:bCs/>
          <w:color w:val="3C3C3C"/>
          <w:sz w:val="42"/>
          <w:szCs w:val="42"/>
          <w:lang w:eastAsia="ru-RU"/>
        </w:rPr>
        <w:t>Мама! глянь-ка из окошка…</w:t>
      </w:r>
    </w:p>
    <w:p w14:paraId="70C81C83" w14:textId="77777777" w:rsidR="00872E42" w:rsidRPr="00872E42" w:rsidRDefault="00872E42" w:rsidP="00872E42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872E4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Мама! глянь-ка из окошка —</w:t>
      </w:r>
      <w:r w:rsidRPr="00872E4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Знать, вчера недаром кошка</w:t>
      </w:r>
      <w:r w:rsidRPr="00872E4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Умывала нос:</w:t>
      </w:r>
      <w:r w:rsidRPr="00872E4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Грязи нет, весь двор одело,</w:t>
      </w:r>
      <w:r w:rsidRPr="00872E4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Посветлело, побелело —</w:t>
      </w:r>
      <w:r w:rsidRPr="00872E4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Видно, есть мороз.</w:t>
      </w:r>
    </w:p>
    <w:p w14:paraId="47FAD1B1" w14:textId="77777777" w:rsidR="00872E42" w:rsidRPr="00872E42" w:rsidRDefault="00872E42" w:rsidP="00872E42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872E4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Не колючий, светло-синий</w:t>
      </w:r>
      <w:r w:rsidRPr="00872E4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 ветвям развешан иней —</w:t>
      </w:r>
      <w:r w:rsidRPr="00872E4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Погляди хоть ты!</w:t>
      </w:r>
      <w:r w:rsidRPr="00872E4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Словно кто-то тороватый</w:t>
      </w:r>
      <w:r w:rsidRPr="00872E4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Свежей, белой, пухлой ватой</w:t>
      </w:r>
      <w:r w:rsidRPr="00872E4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Все убрал кусты.</w:t>
      </w:r>
    </w:p>
    <w:p w14:paraId="7C4B46B1" w14:textId="77777777" w:rsidR="00872E42" w:rsidRPr="00872E42" w:rsidRDefault="00872E42" w:rsidP="00872E42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872E4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Уж теперь не будет спору:</w:t>
      </w:r>
      <w:r w:rsidRPr="00872E4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За салазки, да и в гору</w:t>
      </w:r>
      <w:r w:rsidRPr="00872E4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Весело бежать!</w:t>
      </w:r>
      <w:r w:rsidRPr="00872E4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Правда, мама? Не откажешь,</w:t>
      </w:r>
      <w:r w:rsidRPr="00872E4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 сама, наверно, скажешь:</w:t>
      </w:r>
      <w:r w:rsidRPr="00872E4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«Ну, скорей гулять!»</w:t>
      </w:r>
    </w:p>
    <w:p w14:paraId="727E6CC0" w14:textId="77777777" w:rsidR="00D16165" w:rsidRDefault="00D16165">
      <w:bookmarkStart w:id="0" w:name="_GoBack"/>
      <w:bookmarkEnd w:id="0"/>
    </w:p>
    <w:sectPr w:rsidR="00D161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9A2"/>
    <w:rsid w:val="001E79A2"/>
    <w:rsid w:val="00872E42"/>
    <w:rsid w:val="00D16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E18036-C9AD-4A38-AC4B-A52781B1D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095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43575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26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58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22087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89343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725610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2023-10-07T02:21:00Z</dcterms:created>
  <dcterms:modified xsi:type="dcterms:W3CDTF">2023-10-07T02:21:00Z</dcterms:modified>
</cp:coreProperties>
</file>