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B66B" w14:textId="49240EB0" w:rsidR="00747E14" w:rsidRDefault="00E03AAD">
      <w:hyperlink r:id="rId4" w:history="1">
        <w:r w:rsidRPr="00885B9D">
          <w:rPr>
            <w:rStyle w:val="a3"/>
          </w:rPr>
          <w:t>https://yandex.ru/video/preview/16201344514857378034</w:t>
        </w:r>
      </w:hyperlink>
    </w:p>
    <w:p w14:paraId="3A527CC0" w14:textId="77777777" w:rsidR="00E03AAD" w:rsidRDefault="00E03AAD">
      <w:bookmarkStart w:id="0" w:name="_GoBack"/>
      <w:bookmarkEnd w:id="0"/>
    </w:p>
    <w:sectPr w:rsidR="00E0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E3"/>
    <w:rsid w:val="00747E14"/>
    <w:rsid w:val="00B31DE3"/>
    <w:rsid w:val="00E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A1F0"/>
  <w15:chartTrackingRefBased/>
  <w15:docId w15:val="{B984781D-11EF-43D0-83E1-E5CB0586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A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6201344514857378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2023-10-12T00:50:00Z</dcterms:created>
  <dcterms:modified xsi:type="dcterms:W3CDTF">2023-10-12T00:51:00Z</dcterms:modified>
</cp:coreProperties>
</file>