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78" w:rsidRPr="006C3E4B" w:rsidRDefault="00BB2678" w:rsidP="00BB2678">
      <w:pPr>
        <w:rPr>
          <w:rFonts w:ascii="Arial" w:hAnsi="Arial" w:cs="Arial"/>
          <w:color w:val="0000FF"/>
          <w:sz w:val="27"/>
          <w:szCs w:val="27"/>
        </w:rPr>
      </w:pPr>
      <w:r>
        <w:fldChar w:fldCharType="begin"/>
      </w:r>
      <w:r>
        <w:instrText xml:space="preserve"> HYPERLINK "https://www.culture.ru/persons/8274/afanasii-fet" </w:instrText>
      </w:r>
      <w:r>
        <w:fldChar w:fldCharType="separate"/>
      </w:r>
      <w:r w:rsidRPr="006C3E4B">
        <w:rPr>
          <w:rFonts w:ascii="Times New Roman" w:hAnsi="Times New Roman" w:cs="Times New Roman"/>
          <w:b/>
          <w:bCs/>
          <w:sz w:val="28"/>
          <w:szCs w:val="28"/>
        </w:rPr>
        <w:t>Афанасий Фет</w:t>
      </w:r>
    </w:p>
    <w:p w:rsidR="00BB2678" w:rsidRPr="006C3E4B" w:rsidRDefault="00BB2678" w:rsidP="00BB2678">
      <w:pPr>
        <w:rPr>
          <w:rFonts w:ascii="Times New Roman" w:hAnsi="Times New Roman" w:cs="Times New Roman"/>
          <w:sz w:val="24"/>
          <w:szCs w:val="24"/>
        </w:rPr>
      </w:pPr>
      <w:r>
        <w:fldChar w:fldCharType="end"/>
      </w:r>
      <w:r w:rsidRPr="006C3E4B">
        <w:rPr>
          <w:rFonts w:ascii="Times New Roman" w:hAnsi="Times New Roman" w:cs="Times New Roman"/>
          <w:b/>
          <w:bCs/>
          <w:color w:val="3C3C3C"/>
          <w:sz w:val="28"/>
          <w:szCs w:val="28"/>
        </w:rPr>
        <w:t>Мама! глянь-ка из окошка…</w:t>
      </w:r>
    </w:p>
    <w:p w:rsidR="00BB2678" w:rsidRPr="006C3E4B" w:rsidRDefault="00BB2678" w:rsidP="00BB2678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Мама! глянь-ка из окошка —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Знать, вчера недаром кошка</w:t>
      </w:r>
      <w:proofErr w:type="gramStart"/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У</w:t>
      </w:r>
      <w:proofErr w:type="gramEnd"/>
      <w:r w:rsidRPr="006C3E4B">
        <w:rPr>
          <w:rFonts w:ascii="Times New Roman" w:hAnsi="Times New Roman" w:cs="Times New Roman"/>
          <w:color w:val="3C3C3C"/>
          <w:sz w:val="28"/>
          <w:szCs w:val="28"/>
        </w:rPr>
        <w:t>мывала нос: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Грязи нет, весь двор одело,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Посветлело, побелело —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Видно, есть мороз.</w:t>
      </w:r>
    </w:p>
    <w:p w:rsidR="00BB2678" w:rsidRPr="006C3E4B" w:rsidRDefault="00BB2678" w:rsidP="00BB2678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Не колючий, светло-синий</w:t>
      </w:r>
      <w:proofErr w:type="gramStart"/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П</w:t>
      </w:r>
      <w:proofErr w:type="gramEnd"/>
      <w:r w:rsidRPr="006C3E4B">
        <w:rPr>
          <w:rFonts w:ascii="Times New Roman" w:hAnsi="Times New Roman" w:cs="Times New Roman"/>
          <w:color w:val="3C3C3C"/>
          <w:sz w:val="28"/>
          <w:szCs w:val="28"/>
        </w:rPr>
        <w:t>о ветвям развешан иней —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Погляди хоть ты!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Словно кто-то тороватый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Свежей, белой, пухлой ватой</w:t>
      </w:r>
      <w:proofErr w:type="gramStart"/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В</w:t>
      </w:r>
      <w:proofErr w:type="gramEnd"/>
      <w:r w:rsidRPr="006C3E4B">
        <w:rPr>
          <w:rFonts w:ascii="Times New Roman" w:hAnsi="Times New Roman" w:cs="Times New Roman"/>
          <w:color w:val="3C3C3C"/>
          <w:sz w:val="28"/>
          <w:szCs w:val="28"/>
        </w:rPr>
        <w:t>се убрал кусты.</w:t>
      </w:r>
    </w:p>
    <w:p w:rsidR="00BB2678" w:rsidRPr="006C3E4B" w:rsidRDefault="00BB2678" w:rsidP="00BB2678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Уж теперь не будет спору: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За салазки, да и в гору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Весело бежать!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Правда, мама? Не откажешь,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А сама, наверно, скажешь: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«Ну, скорей гулять!»</w:t>
      </w:r>
    </w:p>
    <w:p w:rsidR="00BB2678" w:rsidRDefault="00BB2678" w:rsidP="00BB26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2678" w:rsidRDefault="00BB2678" w:rsidP="00BB26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2678" w:rsidRDefault="00BB2678" w:rsidP="00BB26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2678" w:rsidRDefault="00BB2678" w:rsidP="00BB26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78"/>
    <w:rsid w:val="005800F8"/>
    <w:rsid w:val="00BB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2023-10-11T09:16:00Z</dcterms:created>
  <dcterms:modified xsi:type="dcterms:W3CDTF">2023-10-11T09:16:00Z</dcterms:modified>
</cp:coreProperties>
</file>