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FB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51E0C">
        <w:rPr>
          <w:b/>
          <w:color w:val="000000"/>
          <w:sz w:val="28"/>
          <w:szCs w:val="28"/>
        </w:rPr>
        <w:t>Домик с трубой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Мориц</w:t>
      </w:r>
      <w:proofErr w:type="spellEnd"/>
      <w:r>
        <w:rPr>
          <w:b/>
          <w:color w:val="000000"/>
          <w:sz w:val="28"/>
          <w:szCs w:val="28"/>
        </w:rPr>
        <w:t xml:space="preserve"> Ю.П.</w:t>
      </w:r>
    </w:p>
    <w:p w:rsidR="007A78FB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Помню я, в детстве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Над нашей избой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 небо струился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Дымок голубой,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Чурки пылали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За дверцей в печи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И раскаляли огнём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Кирпичи,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Чтобы держался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Наш домик в тепле,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Пшённая каша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Томилась в котле!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И, напевая,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Летел в дымоход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Дым, согревая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Зимой небосвод.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Очень мне нравился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Фокусник-дым,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Он развлекал меня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Видом своим,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Он превращался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 дракона, в коня,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Он заставлял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Волноваться меня!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Мог он построить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Над нашей трубой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Царство любое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И город любой,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Всякое чудище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Мог победить,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Чтоб не повадилось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Людям вредить!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Жалко, что этот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Дымок голубой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 сказку отправился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lastRenderedPageBreak/>
        <w:t>Вместе с трубой!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Чтобы теперь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У него побывать,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Надо картинку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Нарисовать: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Домик с трубой,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Домик с трубой,</w:t>
      </w:r>
    </w:p>
    <w:p w:rsidR="007A78FB" w:rsidRPr="00151E0C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В небо струится</w:t>
      </w:r>
    </w:p>
    <w:p w:rsidR="007A78FB" w:rsidRDefault="007A78FB" w:rsidP="007A78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Дымок голубой!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8FB"/>
    <w:rsid w:val="005800F8"/>
    <w:rsid w:val="007A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2023-10-11T09:07:00Z</dcterms:created>
  <dcterms:modified xsi:type="dcterms:W3CDTF">2023-10-11T09:07:00Z</dcterms:modified>
</cp:coreProperties>
</file>