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55A" w:rsidRPr="009C455A" w:rsidRDefault="009C455A" w:rsidP="009C455A">
      <w:pPr>
        <w:spacing w:before="240" w:after="240" w:line="360" w:lineRule="atLeast"/>
        <w:outlineLvl w:val="1"/>
        <w:rPr>
          <w:rFonts w:ascii="Georgia" w:eastAsia="Times New Roman" w:hAnsi="Georgia" w:cs="Times New Roman"/>
          <w:b/>
          <w:bCs/>
          <w:color w:val="FF6600"/>
          <w:sz w:val="33"/>
          <w:szCs w:val="33"/>
          <w:lang w:eastAsia="ru-RU"/>
        </w:rPr>
      </w:pPr>
      <w:r w:rsidRPr="009C455A">
        <w:rPr>
          <w:rFonts w:ascii="Georgia" w:eastAsia="Times New Roman" w:hAnsi="Georgia" w:cs="Times New Roman"/>
          <w:b/>
          <w:bCs/>
          <w:color w:val="FF6600"/>
          <w:sz w:val="33"/>
          <w:szCs w:val="33"/>
          <w:lang w:eastAsia="ru-RU"/>
        </w:rPr>
        <w:t>Первый день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УТРО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Когда наступило первое сентября, я встал ещё ночью. Потому что я боялся проспать. Все ещё спали. Я долго лежал с открытыми глазами. Лежал, лежал и чуть снова не заснул. Но тут проснулась мама. Она стала гладить мою чистую рубашку. Я скорее вскочил и стал одеваться. Когда папа увидел меня в новой форме, он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Прямо настоящий генерал.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 ШКОЛЫ</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Возле школы стояла толпа ребят. Тысяч сто. У всех в руках были цветы. Мамы, папы и бабушки стояли в сторонке. Дети галдели каждый своё. Я стал в пару с одним мальчишкой. Он был очень красивый. Весь в веснушках. Рот до ушей.</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ВЕЩИ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Мне для школы купили много новеньких вещей. Ранец, тетрадки, карандаши, ручку, перьев целую коробочку. Ещё пенал и ластик. Пенал очень красивый, весь блестит. Я его понюхал, пахнет леденцами. Лизнул, оказывается, кисло.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ШКОЛЬНЫЕ СЛОВА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xml:space="preserve">Я, когда не учился, совсем глупый был. Я знал очень мало слов. Например, я знал слова: мама, папа, </w:t>
      </w:r>
      <w:proofErr w:type="gramStart"/>
      <w:r w:rsidRPr="009C455A">
        <w:rPr>
          <w:rFonts w:ascii="Arial" w:eastAsia="Times New Roman" w:hAnsi="Arial" w:cs="Arial"/>
          <w:color w:val="333333"/>
          <w:sz w:val="24"/>
          <w:szCs w:val="24"/>
          <w:lang w:eastAsia="ru-RU"/>
        </w:rPr>
        <w:t>чур</w:t>
      </w:r>
      <w:proofErr w:type="gramEnd"/>
      <w:r w:rsidRPr="009C455A">
        <w:rPr>
          <w:rFonts w:ascii="Arial" w:eastAsia="Times New Roman" w:hAnsi="Arial" w:cs="Arial"/>
          <w:color w:val="333333"/>
          <w:sz w:val="24"/>
          <w:szCs w:val="24"/>
          <w:lang w:eastAsia="ru-RU"/>
        </w:rPr>
        <w:t xml:space="preserve"> не я, в лесу родилась ёлочка. И ещё знал слов девять или десять. </w:t>
      </w:r>
      <w:proofErr w:type="gramStart"/>
      <w:r w:rsidRPr="009C455A">
        <w:rPr>
          <w:rFonts w:ascii="Arial" w:eastAsia="Times New Roman" w:hAnsi="Arial" w:cs="Arial"/>
          <w:color w:val="333333"/>
          <w:sz w:val="24"/>
          <w:szCs w:val="24"/>
          <w:lang w:eastAsia="ru-RU"/>
        </w:rPr>
        <w:t>А в школе все новые слова: доска, мел, учитель, класс, парта, звонок, горячий завтрак.</w:t>
      </w:r>
      <w:proofErr w:type="gramEnd"/>
      <w:r w:rsidRPr="009C455A">
        <w:rPr>
          <w:rFonts w:ascii="Arial" w:eastAsia="Times New Roman" w:hAnsi="Arial" w:cs="Arial"/>
          <w:color w:val="333333"/>
          <w:sz w:val="24"/>
          <w:szCs w:val="24"/>
          <w:lang w:eastAsia="ru-RU"/>
        </w:rPr>
        <w:t xml:space="preserve"> Это очень интересно!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СЕМЬЯ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xml:space="preserve">У меня слишком маленькая семья. Папа, мама и я. Это потому, что я сам ещё маленький. </w:t>
      </w:r>
      <w:proofErr w:type="gramStart"/>
      <w:r w:rsidRPr="009C455A">
        <w:rPr>
          <w:rFonts w:ascii="Arial" w:eastAsia="Times New Roman" w:hAnsi="Arial" w:cs="Arial"/>
          <w:color w:val="333333"/>
          <w:sz w:val="24"/>
          <w:szCs w:val="24"/>
          <w:lang w:eastAsia="ru-RU"/>
        </w:rPr>
        <w:t>А стану большой, и семья у меня станет большая: папа, мама, дедушка, бабушка, сестра, брат, сынок, дочка и четверо внучат.</w:t>
      </w:r>
      <w:proofErr w:type="gramEnd"/>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УЧИТЕЛЬНИЦА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Учительница пришла в класс. Она сказала: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Здравствуйте, дети! Будем друзьями. Давайте знакомиться. Меня зовут Ксения Алексеевна.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А меня зовут Денисом.</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Учительница сказала: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Очень приятно.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А другие ребята закричали: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А меня зовут Маша!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А я Миша!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А я Толя!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Петя!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Вася!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lastRenderedPageBreak/>
        <w:t>Учительница сказала: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Вот и хорошо! Я вас всех буду называть по именам. А вы как меня будете называть?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Толя встал и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xml:space="preserve">— Мы вас будем называть </w:t>
      </w:r>
      <w:proofErr w:type="spellStart"/>
      <w:r w:rsidRPr="009C455A">
        <w:rPr>
          <w:rFonts w:ascii="Arial" w:eastAsia="Times New Roman" w:hAnsi="Arial" w:cs="Arial"/>
          <w:color w:val="333333"/>
          <w:sz w:val="24"/>
          <w:szCs w:val="24"/>
          <w:lang w:eastAsia="ru-RU"/>
        </w:rPr>
        <w:t>Се-Севна</w:t>
      </w:r>
      <w:proofErr w:type="spellEnd"/>
      <w:r w:rsidRPr="009C455A">
        <w:rPr>
          <w:rFonts w:ascii="Arial" w:eastAsia="Times New Roman" w:hAnsi="Arial" w:cs="Arial"/>
          <w:color w:val="333333"/>
          <w:sz w:val="24"/>
          <w:szCs w:val="24"/>
          <w:lang w:eastAsia="ru-RU"/>
        </w:rPr>
        <w:t>.</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А учительница засмеялась: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Вот и неправильно! Надо говорить чётко и ясно: Ксения Алексеевна. Поняли?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ПИСАТЕЛЬ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На второй урок к нам пришёл писатель. Он был весёлым и читал весёлые рассказы. Он сочиняет их сам. Для детей. Чтобы они смеялись. Потому что смеяться полезно для здоровья. Мы все хлопали после каждого рассказа. И кричали: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Ещё! Ещё! Ещё!</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Потому что нам очень понравились его рассказы. Он всё может написать. И пока он читал, я сочинял стихи.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встал и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Я сочинил для вас стихи!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Он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Прочитай, пожалуйста!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И я громко прочитал: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Стихи. Напишите нам рассказ</w:t>
      </w:r>
      <w:proofErr w:type="gramStart"/>
      <w:r w:rsidRPr="009C455A">
        <w:rPr>
          <w:rFonts w:ascii="Arial" w:eastAsia="Times New Roman" w:hAnsi="Arial" w:cs="Arial"/>
          <w:color w:val="333333"/>
          <w:sz w:val="24"/>
          <w:szCs w:val="24"/>
          <w:lang w:eastAsia="ru-RU"/>
        </w:rPr>
        <w:br/>
        <w:t>П</w:t>
      </w:r>
      <w:proofErr w:type="gramEnd"/>
      <w:r w:rsidRPr="009C455A">
        <w:rPr>
          <w:rFonts w:ascii="Arial" w:eastAsia="Times New Roman" w:hAnsi="Arial" w:cs="Arial"/>
          <w:color w:val="333333"/>
          <w:sz w:val="24"/>
          <w:szCs w:val="24"/>
          <w:lang w:eastAsia="ru-RU"/>
        </w:rPr>
        <w:t>ро Чапаева рассказ! Конец.</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Он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xml:space="preserve">— </w:t>
      </w:r>
      <w:proofErr w:type="gramStart"/>
      <w:r w:rsidRPr="009C455A">
        <w:rPr>
          <w:rFonts w:ascii="Arial" w:eastAsia="Times New Roman" w:hAnsi="Arial" w:cs="Arial"/>
          <w:color w:val="333333"/>
          <w:sz w:val="24"/>
          <w:szCs w:val="24"/>
          <w:lang w:eastAsia="ru-RU"/>
        </w:rPr>
        <w:t>Хорошие</w:t>
      </w:r>
      <w:proofErr w:type="gramEnd"/>
      <w:r w:rsidRPr="009C455A">
        <w:rPr>
          <w:rFonts w:ascii="Arial" w:eastAsia="Times New Roman" w:hAnsi="Arial" w:cs="Arial"/>
          <w:color w:val="333333"/>
          <w:sz w:val="24"/>
          <w:szCs w:val="24"/>
          <w:lang w:eastAsia="ru-RU"/>
        </w:rPr>
        <w:t xml:space="preserve"> какие стихи!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УЛЕТАЕТ ШАРИК</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Потом уроки кончились, и я пошёл домой. У школы меня встретила мама. Она подарила мне красный шарик на ниточке. На улице было очень красиво. На деревьях висели жёлтые листья. Люди были все весёлые. Милиционер показывал машинам, куда ехать. Он был в белых перчатках. Мой шарик всё тянулся кверху, дёргал ниточку, как живой. Я его выпустил. Он полетел. Я задрал голову и глядел, как в синее-синее небо улетает красный шарик.</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УРОКИ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Ксения Алексеевна задала нам на дом уроки. Написать четыре палочки. Я взял тетрадку и написал. Сначала у меня получилось, что палочки ползут косо вниз. Тогда я решил переписать. Получилось ещё хуже. Теперь палочки полезли косо вверх. Мама посмотрела и сказала: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xml:space="preserve">— У тебя плохой почерк. Ничего не поймёшь. Просто </w:t>
      </w:r>
      <w:proofErr w:type="spellStart"/>
      <w:r w:rsidRPr="009C455A">
        <w:rPr>
          <w:rFonts w:ascii="Arial" w:eastAsia="Times New Roman" w:hAnsi="Arial" w:cs="Arial"/>
          <w:color w:val="333333"/>
          <w:sz w:val="24"/>
          <w:szCs w:val="24"/>
          <w:lang w:eastAsia="ru-RU"/>
        </w:rPr>
        <w:t>каля-маля</w:t>
      </w:r>
      <w:proofErr w:type="spellEnd"/>
      <w:r w:rsidRPr="009C455A">
        <w:rPr>
          <w:rFonts w:ascii="Arial" w:eastAsia="Times New Roman" w:hAnsi="Arial" w:cs="Arial"/>
          <w:color w:val="333333"/>
          <w:sz w:val="24"/>
          <w:szCs w:val="24"/>
          <w:lang w:eastAsia="ru-RU"/>
        </w:rPr>
        <w:t xml:space="preserve">. Ты </w:t>
      </w:r>
      <w:proofErr w:type="gramStart"/>
      <w:r w:rsidRPr="009C455A">
        <w:rPr>
          <w:rFonts w:ascii="Arial" w:eastAsia="Times New Roman" w:hAnsi="Arial" w:cs="Arial"/>
          <w:color w:val="333333"/>
          <w:sz w:val="24"/>
          <w:szCs w:val="24"/>
          <w:lang w:eastAsia="ru-RU"/>
        </w:rPr>
        <w:t>пиши</w:t>
      </w:r>
      <w:proofErr w:type="gramEnd"/>
      <w:r w:rsidRPr="009C455A">
        <w:rPr>
          <w:rFonts w:ascii="Arial" w:eastAsia="Times New Roman" w:hAnsi="Arial" w:cs="Arial"/>
          <w:color w:val="333333"/>
          <w:sz w:val="24"/>
          <w:szCs w:val="24"/>
          <w:lang w:eastAsia="ru-RU"/>
        </w:rPr>
        <w:t xml:space="preserve"> как следует. Ты совсем не стараешься. Постарайся.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снова сел писать. Мама сказала: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А зачем же ты язык высунул?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lastRenderedPageBreak/>
        <w:t>Я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Это я стараюсь!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ЗАВТРА В ШКОЛУ</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А потом я играл во дворе. Я долго играл. Наконец мама выглянула в окошко и позвала: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Денис! Иди ужинать.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пошёл домой. На ужин я поел хлеба с маслом и чаю с молоком. Потом я стал раздеваться. Папа спросил: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Ты что, спать захотел? Почему ложишься?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Завтра в школу! Пора.</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Он улыбнулся: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Ещё рано, семь часов. Не бойся, успеешь выспаться.</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ему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Я так рано ложусь спать, потому что хочу, чтобы скорее наступило завтра. Я буду быстро спать!</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Он засмеялся и сказал: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Ну, тогда спокойной ночи!</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ПЕРЕД СНОМ</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лежал в постели и всё старался уснуть. Но сон ко мне не шёл. Я всё думал, что вот я учусь и скоро буду совсем грамотный. Сначала я выучу весь букварь. Буквы от</w:t>
      </w:r>
      <w:proofErr w:type="gramStart"/>
      <w:r w:rsidRPr="009C455A">
        <w:rPr>
          <w:rFonts w:ascii="Arial" w:eastAsia="Times New Roman" w:hAnsi="Arial" w:cs="Arial"/>
          <w:color w:val="333333"/>
          <w:sz w:val="24"/>
          <w:szCs w:val="24"/>
          <w:lang w:eastAsia="ru-RU"/>
        </w:rPr>
        <w:t xml:space="preserve"> А</w:t>
      </w:r>
      <w:proofErr w:type="gramEnd"/>
      <w:r w:rsidRPr="009C455A">
        <w:rPr>
          <w:rFonts w:ascii="Arial" w:eastAsia="Times New Roman" w:hAnsi="Arial" w:cs="Arial"/>
          <w:color w:val="333333"/>
          <w:sz w:val="24"/>
          <w:szCs w:val="24"/>
          <w:lang w:eastAsia="ru-RU"/>
        </w:rPr>
        <w:t xml:space="preserve"> до Я. А потом выучу все слоги. </w:t>
      </w:r>
      <w:proofErr w:type="spellStart"/>
      <w:r w:rsidRPr="009C455A">
        <w:rPr>
          <w:rFonts w:ascii="Arial" w:eastAsia="Times New Roman" w:hAnsi="Arial" w:cs="Arial"/>
          <w:color w:val="333333"/>
          <w:sz w:val="24"/>
          <w:szCs w:val="24"/>
          <w:lang w:eastAsia="ru-RU"/>
        </w:rPr>
        <w:t>Ма-а</w:t>
      </w:r>
      <w:proofErr w:type="spellEnd"/>
      <w:r w:rsidRPr="009C455A">
        <w:rPr>
          <w:rFonts w:ascii="Arial" w:eastAsia="Times New Roman" w:hAnsi="Arial" w:cs="Arial"/>
          <w:color w:val="333333"/>
          <w:sz w:val="24"/>
          <w:szCs w:val="24"/>
          <w:lang w:eastAsia="ru-RU"/>
        </w:rPr>
        <w:t xml:space="preserve">. </w:t>
      </w:r>
      <w:proofErr w:type="spellStart"/>
      <w:r w:rsidRPr="009C455A">
        <w:rPr>
          <w:rFonts w:ascii="Arial" w:eastAsia="Times New Roman" w:hAnsi="Arial" w:cs="Arial"/>
          <w:color w:val="333333"/>
          <w:sz w:val="24"/>
          <w:szCs w:val="24"/>
          <w:lang w:eastAsia="ru-RU"/>
        </w:rPr>
        <w:t>Ма</w:t>
      </w:r>
      <w:proofErr w:type="spellEnd"/>
      <w:r w:rsidRPr="009C455A">
        <w:rPr>
          <w:rFonts w:ascii="Arial" w:eastAsia="Times New Roman" w:hAnsi="Arial" w:cs="Arial"/>
          <w:color w:val="333333"/>
          <w:sz w:val="24"/>
          <w:szCs w:val="24"/>
          <w:lang w:eastAsia="ru-RU"/>
        </w:rPr>
        <w:t xml:space="preserve">. </w:t>
      </w:r>
      <w:proofErr w:type="spellStart"/>
      <w:r w:rsidRPr="009C455A">
        <w:rPr>
          <w:rFonts w:ascii="Arial" w:eastAsia="Times New Roman" w:hAnsi="Arial" w:cs="Arial"/>
          <w:color w:val="333333"/>
          <w:sz w:val="24"/>
          <w:szCs w:val="24"/>
          <w:lang w:eastAsia="ru-RU"/>
        </w:rPr>
        <w:t>Ме-у</w:t>
      </w:r>
      <w:proofErr w:type="spellEnd"/>
      <w:r w:rsidRPr="009C455A">
        <w:rPr>
          <w:rFonts w:ascii="Arial" w:eastAsia="Times New Roman" w:hAnsi="Arial" w:cs="Arial"/>
          <w:color w:val="333333"/>
          <w:sz w:val="24"/>
          <w:szCs w:val="24"/>
          <w:lang w:eastAsia="ru-RU"/>
        </w:rPr>
        <w:t xml:space="preserve">. </w:t>
      </w:r>
      <w:proofErr w:type="spellStart"/>
      <w:r w:rsidRPr="009C455A">
        <w:rPr>
          <w:rFonts w:ascii="Arial" w:eastAsia="Times New Roman" w:hAnsi="Arial" w:cs="Arial"/>
          <w:color w:val="333333"/>
          <w:sz w:val="24"/>
          <w:szCs w:val="24"/>
          <w:lang w:eastAsia="ru-RU"/>
        </w:rPr>
        <w:t>Му</w:t>
      </w:r>
      <w:proofErr w:type="spellEnd"/>
      <w:r w:rsidRPr="009C455A">
        <w:rPr>
          <w:rFonts w:ascii="Arial" w:eastAsia="Times New Roman" w:hAnsi="Arial" w:cs="Arial"/>
          <w:color w:val="333333"/>
          <w:sz w:val="24"/>
          <w:szCs w:val="24"/>
          <w:lang w:eastAsia="ru-RU"/>
        </w:rPr>
        <w:t xml:space="preserve">. И так через полгодика мы пойдём с папой гулять. Я сначала буду молчать, а потом погляжу на вывеску и скажу ни с того ни </w:t>
      </w:r>
      <w:proofErr w:type="gramStart"/>
      <w:r w:rsidRPr="009C455A">
        <w:rPr>
          <w:rFonts w:ascii="Arial" w:eastAsia="Times New Roman" w:hAnsi="Arial" w:cs="Arial"/>
          <w:color w:val="333333"/>
          <w:sz w:val="24"/>
          <w:szCs w:val="24"/>
          <w:lang w:eastAsia="ru-RU"/>
        </w:rPr>
        <w:t>с</w:t>
      </w:r>
      <w:proofErr w:type="gramEnd"/>
      <w:r w:rsidRPr="009C455A">
        <w:rPr>
          <w:rFonts w:ascii="Arial" w:eastAsia="Times New Roman" w:hAnsi="Arial" w:cs="Arial"/>
          <w:color w:val="333333"/>
          <w:sz w:val="24"/>
          <w:szCs w:val="24"/>
          <w:lang w:eastAsia="ru-RU"/>
        </w:rPr>
        <w:t xml:space="preserve"> сего: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Яйца, масло, молоко.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Папа скажет:</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Что, проголодался? Есть захотел?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А я скажу:</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Да нет, просто я прочитал. Вон, на вывеске написано!</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Тут папа скажет:</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Ого! Сам прочитал?</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Я скажу:</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Угу. А всего шесть лет.</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Тогда папа скажет:</w:t>
      </w:r>
    </w:p>
    <w:p w:rsidR="009C455A" w:rsidRPr="009C455A" w:rsidRDefault="009C455A" w:rsidP="009C455A">
      <w:pPr>
        <w:spacing w:after="135" w:line="240" w:lineRule="auto"/>
        <w:rPr>
          <w:rFonts w:ascii="Arial" w:eastAsia="Times New Roman" w:hAnsi="Arial" w:cs="Arial"/>
          <w:color w:val="333333"/>
          <w:sz w:val="24"/>
          <w:szCs w:val="24"/>
          <w:lang w:eastAsia="ru-RU"/>
        </w:rPr>
      </w:pPr>
      <w:r w:rsidRPr="009C455A">
        <w:rPr>
          <w:rFonts w:ascii="Arial" w:eastAsia="Times New Roman" w:hAnsi="Arial" w:cs="Arial"/>
          <w:color w:val="333333"/>
          <w:sz w:val="24"/>
          <w:szCs w:val="24"/>
          <w:lang w:eastAsia="ru-RU"/>
        </w:rPr>
        <w:t>— Как приятно идти по улице с образованным человеком!</w:t>
      </w:r>
    </w:p>
    <w:p w:rsidR="00D85C50" w:rsidRDefault="00D85C50"/>
    <w:sectPr w:rsidR="00D85C50" w:rsidSect="00D85C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455A"/>
    <w:rsid w:val="009C455A"/>
    <w:rsid w:val="00D85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C50"/>
  </w:style>
  <w:style w:type="paragraph" w:styleId="2">
    <w:name w:val="heading 2"/>
    <w:basedOn w:val="a"/>
    <w:link w:val="20"/>
    <w:uiPriority w:val="9"/>
    <w:qFormat/>
    <w:rsid w:val="009C45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455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45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158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3837</Characters>
  <Application>Microsoft Office Word</Application>
  <DocSecurity>0</DocSecurity>
  <Lines>31</Lines>
  <Paragraphs>8</Paragraphs>
  <ScaleCrop>false</ScaleCrop>
  <Company>Microsoft</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2023-10-11T09:37:00Z</dcterms:created>
  <dcterms:modified xsi:type="dcterms:W3CDTF">2023-10-11T09:37:00Z</dcterms:modified>
</cp:coreProperties>
</file>