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E0561">
        <w:rPr>
          <w:b/>
          <w:color w:val="000000"/>
          <w:sz w:val="28"/>
          <w:szCs w:val="28"/>
        </w:rPr>
        <w:t>Госпожа метелица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Братья Гримм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Пересказ с немецкого А. Введенского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под редакцией С. Маршака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Была у одной вдовы дочь, была у неё ещё и падчерица. Падчерица прилежная, красивая, а дочка и лицом нехороша, и лентяйка страшная. Дочку свою вдова очень любила и всё ей прощала, а падчерицу заставляла много работать и кормила очень плохо.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Каждое утро должна была падчерица садиться у колодца и прясть пряжу. И столько ей нужно было спрясть, что часто даже кровь выступала у неё на пальцах.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Однажды сидела она так, пряла и запачкала кровью веретено. Наклонилась девушка к колодцу, чтобы обмыть веретено, и вдруг выскользнуло у неё веретено из рук и упало в колодец.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Заплакала падчерица и побежала домой к мачехе рассказать о своей беде.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Ты его уронила, ты его и доставай, — сказала мачеха сердито. — Да смотри, без веретена не возвращайся.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Пошла девушка обратно к колодцу и с горя взяла да и бросилась в воду и сразу сознание потеряла.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А когда очнулась, увидела она, что лежит на зелёной лужайке, с неба солнце светит, а на лужайке цветы растут.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Пошла девушка по лужайке, смотрит: стоит на лужайке печь, а в печи хлебы пекутся. Хлебы крикнули ей: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Ах, вынь нас, девушка, из печи поскорее! Ах, вынь поскорее! Мы уже испеклись! А не то мы скоро совсем сгорим!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Взяла девушка лопату и вынула хлебы из печи.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Потом пошла она дальше и пришла к яблоне. А на яблоне было много спелых яблок.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Яблоня крикнула ей: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Ах, потряси меня, девушка, потряси! Яблоки давно уже поспели!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Стала девушка трясти дерево. Яблоки дождём на землю посыпались. И до тех пор трясла она яблоню, пока не осталось на ней ни одного яблока.</w:t>
      </w:r>
    </w:p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 xml:space="preserve">Сложила девушка яблоки в кучу и пошла дальше. И </w:t>
      </w:r>
      <w:proofErr w:type="gramStart"/>
      <w:r w:rsidRPr="008E0561">
        <w:rPr>
          <w:color w:val="000000"/>
          <w:sz w:val="28"/>
          <w:szCs w:val="28"/>
        </w:rPr>
        <w:t>вот</w:t>
      </w:r>
      <w:proofErr w:type="gramEnd"/>
      <w:r w:rsidRPr="008E0561">
        <w:rPr>
          <w:color w:val="000000"/>
          <w:sz w:val="28"/>
          <w:szCs w:val="28"/>
        </w:rPr>
        <w:t xml:space="preserve"> наконец пришла она к избушке. В окно избушки выглянула старуха. Изо рта у неё торчали огромные белые зубы. Увидела девушка старуху и хотела бежать, но старуха крикнула ей: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 xml:space="preserve">— Чего ты испугалась, милая? Оставайся-ка лучше у меня. Будешь хорошо работать, и тебе хорошо будет. Ты мне только постель стели </w:t>
      </w:r>
      <w:proofErr w:type="gramStart"/>
      <w:r w:rsidRPr="008E0561">
        <w:rPr>
          <w:color w:val="000000"/>
          <w:sz w:val="28"/>
          <w:szCs w:val="28"/>
        </w:rPr>
        <w:t>получше</w:t>
      </w:r>
      <w:proofErr w:type="gramEnd"/>
      <w:r w:rsidRPr="008E0561">
        <w:rPr>
          <w:color w:val="000000"/>
          <w:sz w:val="28"/>
          <w:szCs w:val="28"/>
        </w:rPr>
        <w:t xml:space="preserve"> да перину и подушки взбивай посильнее, чтобы перья во все стороны летели. Когда от моей перины перья летят, на земле снег идёт. Знаешь, кто я? Я — сама госпожа Метелица.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Что же, — сказала девушка, — я согласна поступить к вам на службу.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Вот и осталась она работать у старухи. Девушка она была хорошая, примерная и делала всё, что ей старуха приказывала.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Перину и подушки она так сильно взбивала, что перья, словно хлопья снега, летели во все стороны.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Хорошо жилось девушке у Метелицы. Никогда её Метелица не ругала, а кормила всегда сытно и вкусно.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всё-таки скоро начала девушка скучать. Сначала она и сама понять не могла, отчего скучает, — ведь ей тут в тысячу раз лучше, чем дома, живётся, а потом поняла, что скучает она именно по родному дому. Как там ни плохо было, а всё-таки она очень к нему привыкла.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Вот раз и говорит девушка старухе: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Я очень истосковалась по дому. Как мне у вас ни хорошо, а всё-таки не могу я здесь больше оставаться. Мне очень хочется родных увидеть.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Выслушала её Метелица и сказала: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Мне нравится, что ты своих родных не забываешь. Ты хорошо у меня поработала. За это я сама тебе покажу дорогу домой.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Взяла она девушку за руку и привела к большим воротам. Ворота раскрылись, и когда девушка проходила под ними, посыпалось на неё сверху золото. Так и вышла она из ворот, вся золотом обсыпанная.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lastRenderedPageBreak/>
        <w:t>— Это тебе в награду за твоё старание, — сказала Метелица и дала ей веретено, то самое, которое в колодец упало.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Потом ворота закрылись, и девушка снова очутилась наверху, на земле. Скоро пришла она к мачехиному дому. Вошла она в дом, а петушок, сидевший на колодце, в это время запел: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Ку-ка-ре-ку, девушка пришла!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Много золота в дом принесла!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Увидела и мачеха с дочкой, что принесла падчерица с собой много золота, и встретили её ласково. Даже ругать не стали за долгую отлучку.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Рассказала им девушка обо всём, что с нею случилось, и захотелось мачехе, чтобы её дочка тоже стала богатой, чтобы она тоже много золота в дом принесла.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Посадила она свою дочь прясть у колодца. Села ленивая дочка у колодца, но прясть не стала. Только расцарапала себе палец терновником до крови, вымазала веретено кровью, бросила его в колодец и сама за ним в воду прыгнула.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вот очутилась она на той же самой зелёной лужайке, где росли красивые цветы.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Пошла она по тропинке и скоро пришла к печи, где пеклись хлебы.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Ах, — крикнули ей хлебы, — вынь нас из печки! Вынь поскорее! Мы испеклись уже! Мы скоро сгорим!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 xml:space="preserve">— </w:t>
      </w:r>
      <w:proofErr w:type="gramStart"/>
      <w:r w:rsidRPr="008E0561">
        <w:rPr>
          <w:color w:val="000000"/>
          <w:sz w:val="28"/>
          <w:szCs w:val="28"/>
        </w:rPr>
        <w:t>Как бы не так</w:t>
      </w:r>
      <w:proofErr w:type="gramEnd"/>
      <w:r w:rsidRPr="008E0561">
        <w:rPr>
          <w:color w:val="000000"/>
          <w:sz w:val="28"/>
          <w:szCs w:val="28"/>
        </w:rPr>
        <w:t>! — ответила лентяйка. — Стану я из-за вас пачкаться, — и пошла дальше.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Потом пришла она к яблоне, яблоня крикнула ей: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Ай, потряси меня, девушка, потряси меня! Яблоки уже давно поспели!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Как же, как же, — отвечала она, — того и гляди, если я начну тебя трясти, какое-нибудь яблоко мне на голову свалится да шишку набьёт!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Наконец подошла лентяйка к дому госпожи Метелицы. Она совсем не испугалась Метелицы. Ведь сестра рассказала ей о больших зубах Метелицы и о том, что она совсем не страшная.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lastRenderedPageBreak/>
        <w:t>Вот и поступила лентяйка к Метелице на работу.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Первый день она ещё кое-как старалась побороть свою лень, слушалась госпожу Метелицу, взбивала ей перину и подушки так, что перья летели во все стороны.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А на второй и на третий день стала её одолевать лень. Утром нехотя поднималась она с кровати, постель своей хозяйки стлала плохо, а перину и подушки совсем перестала взбивать.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Надоело Метелице держать такую служанку, вот она и говорит ей: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Уходи-ка ты обратно к себе домой!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Тут лентяйка обрадовалась. «Ну, — думает, — сейчас на меня золото посыплется».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Подвела её Метелица к большим воротам. Распахнулись ворота. Но когда выходила из них лентяйка, не золото на неё посыпалось, а опрокинулся котёл со смолой.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— Вот тебе награда за твою работу, — сказала Метелица и захлопнула ворота.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Пришла лентяйка домой, а петушок, сидевший на колодце, увидел её и закричал: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Будут смеяться все на селе: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Входит девушка вся в смоле!</w:t>
      </w:r>
    </w:p>
    <w:p w:rsidR="0037452E" w:rsidRPr="008E0561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0561">
        <w:rPr>
          <w:color w:val="000000"/>
          <w:sz w:val="28"/>
          <w:szCs w:val="28"/>
        </w:rPr>
        <w:t>И так эта смола к ней крепко пристала, что осталась у неё на коже на всю жизнь.</w:t>
      </w:r>
    </w:p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52E" w:rsidRDefault="0037452E" w:rsidP="0037452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52E"/>
    <w:rsid w:val="0037452E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5067</Characters>
  <Application>Microsoft Office Word</Application>
  <DocSecurity>0</DocSecurity>
  <Lines>42</Lines>
  <Paragraphs>11</Paragraphs>
  <ScaleCrop>false</ScaleCrop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2023-10-11T08:56:00Z</dcterms:created>
  <dcterms:modified xsi:type="dcterms:W3CDTF">2023-10-11T08:56:00Z</dcterms:modified>
</cp:coreProperties>
</file>