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EA4" w:rsidRDefault="00BE2EA4" w:rsidP="00BE2EA4">
      <w:pPr>
        <w:pStyle w:val="a3"/>
        <w:shd w:val="clear" w:color="auto" w:fill="FDFDFF"/>
        <w:jc w:val="center"/>
        <w:rPr>
          <w:rFonts w:ascii="Cambria" w:hAnsi="Cambria"/>
          <w:color w:val="3C3C3C"/>
        </w:rPr>
      </w:pPr>
      <w:r>
        <w:rPr>
          <w:rStyle w:val="a4"/>
          <w:rFonts w:ascii="Cambria" w:hAnsi="Cambria"/>
          <w:color w:val="3C3C3C"/>
        </w:rPr>
        <w:t>ПЕРВЫЙ НОЧНОЙ ТАРАН</w:t>
      </w:r>
    </w:p>
    <w:p w:rsidR="00BE2EA4" w:rsidRDefault="00BE2EA4" w:rsidP="00BE2EA4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>Ночь. Подмосковная. Тихая. Лунная. Кое-где мирно плывут облака. Бежит луна от облака к облаку. Вот застеснялась. Спряталась. Вновь показалась. Побежала желтым утенком дальше.</w:t>
      </w:r>
    </w:p>
    <w:p w:rsidR="00BE2EA4" w:rsidRDefault="00BE2EA4" w:rsidP="00BE2EA4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>Ночь. Тишина. И вдруг прожекторы, как пики, кольнули небо, заухали зенитки. В воздухе был противник.</w:t>
      </w:r>
    </w:p>
    <w:p w:rsidR="00BE2EA4" w:rsidRDefault="00BE2EA4" w:rsidP="00BE2EA4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>Наблюдатели обнаружили приближающийся к Москве фашистский бомбардировщик.</w:t>
      </w:r>
    </w:p>
    <w:p w:rsidR="00BE2EA4" w:rsidRDefault="00BE2EA4" w:rsidP="00BE2EA4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>Младший лейтенант </w:t>
      </w:r>
      <w:hyperlink r:id="rId4" w:history="1">
        <w:r>
          <w:rPr>
            <w:rStyle w:val="a5"/>
            <w:rFonts w:ascii="Arial" w:hAnsi="Arial" w:cs="Arial"/>
            <w:color w:val="800000"/>
            <w:u w:val="none"/>
          </w:rPr>
          <w:t>Талалихин</w:t>
        </w:r>
      </w:hyperlink>
      <w:r>
        <w:rPr>
          <w:rFonts w:ascii="Cambria" w:hAnsi="Cambria"/>
          <w:color w:val="3C3C3C"/>
        </w:rPr>
        <w:t> получил приказ уничтожить врага. Через две минуты летчик был в воздухе.</w:t>
      </w:r>
    </w:p>
    <w:p w:rsidR="00BE2EA4" w:rsidRDefault="00BE2EA4" w:rsidP="00BE2EA4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>Быстро ползет стрелка прибора, показывающего высоту. Триста метров, пятьсот, вот тысяча. Все выше и выше ползет стрелка. Для летчика-истребителя важен запас высоты. Сверху и атаковать неприятеля лучше. Сверху и все виднее. Две тысячи метров, три. Всматривается </w:t>
      </w:r>
      <w:hyperlink r:id="rId5" w:history="1">
        <w:r>
          <w:rPr>
            <w:rStyle w:val="a5"/>
            <w:rFonts w:ascii="Arial" w:hAnsi="Arial" w:cs="Arial"/>
            <w:color w:val="800000"/>
            <w:u w:val="none"/>
          </w:rPr>
          <w:t>Талалихин</w:t>
        </w:r>
      </w:hyperlink>
      <w:r>
        <w:rPr>
          <w:rFonts w:ascii="Cambria" w:hAnsi="Cambria"/>
          <w:color w:val="3C3C3C"/>
        </w:rPr>
        <w:t> в звездное небо. Нет, нигде не видно врага. Еще выше идет самолет. Четыре тысячи метров. Четыре с половиной. Вновь осмотрелся кругом </w:t>
      </w:r>
      <w:hyperlink r:id="rId6" w:history="1">
        <w:r>
          <w:rPr>
            <w:rStyle w:val="a5"/>
            <w:rFonts w:ascii="Arial" w:hAnsi="Arial" w:cs="Arial"/>
            <w:color w:val="800000"/>
            <w:u w:val="none"/>
          </w:rPr>
          <w:t>Талалихин</w:t>
        </w:r>
      </w:hyperlink>
      <w:r>
        <w:rPr>
          <w:rFonts w:ascii="Cambria" w:hAnsi="Cambria"/>
          <w:color w:val="3C3C3C"/>
        </w:rPr>
        <w:t>. Все также по небу бежит луна. Все также темно за бортом.</w:t>
      </w:r>
    </w:p>
    <w:p w:rsidR="00BE2EA4" w:rsidRDefault="00BE2EA4" w:rsidP="00BE2EA4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>И вдруг слева чуть впереди увидал </w:t>
      </w:r>
      <w:hyperlink r:id="rId7" w:history="1">
        <w:r>
          <w:rPr>
            <w:rStyle w:val="a5"/>
            <w:rFonts w:ascii="Arial" w:hAnsi="Arial" w:cs="Arial"/>
            <w:color w:val="800000"/>
            <w:u w:val="none"/>
          </w:rPr>
          <w:t>Талалихин</w:t>
        </w:r>
      </w:hyperlink>
      <w:r>
        <w:rPr>
          <w:rFonts w:ascii="Cambria" w:hAnsi="Cambria"/>
          <w:color w:val="3C3C3C"/>
        </w:rPr>
        <w:t> какой-то отблеск. Всмотрелся — опять блеснуло. Лунным светом мигнул металл. Все ясно. Враг рядом. Враг найден. Вот уже виден весь самолет врага.</w:t>
      </w:r>
    </w:p>
    <w:p w:rsidR="00BE2EA4" w:rsidRDefault="00BE2EA4" w:rsidP="00BE2EA4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>Схватил </w:t>
      </w:r>
      <w:hyperlink r:id="rId8" w:history="1">
        <w:r>
          <w:rPr>
            <w:rStyle w:val="a5"/>
            <w:rFonts w:ascii="Arial" w:hAnsi="Arial" w:cs="Arial"/>
            <w:color w:val="800000"/>
            <w:u w:val="none"/>
          </w:rPr>
          <w:t>Талалихин</w:t>
        </w:r>
      </w:hyperlink>
      <w:r>
        <w:rPr>
          <w:rFonts w:ascii="Cambria" w:hAnsi="Cambria"/>
          <w:color w:val="3C3C3C"/>
        </w:rPr>
        <w:t> фашиста в прицел. Нажал на гашетку. Точно стрелял </w:t>
      </w:r>
      <w:hyperlink r:id="rId9" w:history="1">
        <w:r>
          <w:rPr>
            <w:rStyle w:val="a5"/>
            <w:rFonts w:ascii="Arial" w:hAnsi="Arial" w:cs="Arial"/>
            <w:color w:val="800000"/>
            <w:u w:val="none"/>
          </w:rPr>
          <w:t>Талалихин</w:t>
        </w:r>
      </w:hyperlink>
      <w:r>
        <w:rPr>
          <w:rFonts w:ascii="Cambria" w:hAnsi="Cambria"/>
          <w:color w:val="3C3C3C"/>
        </w:rPr>
        <w:t>. Первая же очередь догнала фашиста. Тронули пули правый мотор врага. Пламя мотор охватило.</w:t>
      </w:r>
    </w:p>
    <w:p w:rsidR="00BE2EA4" w:rsidRDefault="00BE2EA4" w:rsidP="00BE2EA4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>Ранен фашист, но не сбит. Скользит на крыло он, сбивает пламя. Вот-вот и вовсе огонь собьет. Прибавил машине скорость. Бросает машину то влево, то вправо. Хочет оторваться, уйти хочет от советского летчика. Опасный ас попался. Несколько заходов уже сделал </w:t>
      </w:r>
      <w:hyperlink r:id="rId10" w:history="1">
        <w:r>
          <w:rPr>
            <w:rStyle w:val="a5"/>
            <w:rFonts w:ascii="Arial" w:hAnsi="Arial" w:cs="Arial"/>
            <w:color w:val="800000"/>
            <w:u w:val="none"/>
          </w:rPr>
          <w:t>Талалихин</w:t>
        </w:r>
      </w:hyperlink>
      <w:r>
        <w:rPr>
          <w:rFonts w:ascii="Cambria" w:hAnsi="Cambria"/>
          <w:color w:val="3C3C3C"/>
        </w:rPr>
        <w:t>. Никак не добьет врага. Уходит противник.</w:t>
      </w:r>
    </w:p>
    <w:p w:rsidR="00BE2EA4" w:rsidRDefault="00BE2EA4" w:rsidP="00BE2EA4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>Вновь для атаки зашел </w:t>
      </w:r>
      <w:hyperlink r:id="rId11" w:history="1">
        <w:r>
          <w:rPr>
            <w:rStyle w:val="a5"/>
            <w:rFonts w:ascii="Arial" w:hAnsi="Arial" w:cs="Arial"/>
            <w:color w:val="800000"/>
            <w:u w:val="none"/>
          </w:rPr>
          <w:t>Талалихин</w:t>
        </w:r>
      </w:hyperlink>
      <w:r>
        <w:rPr>
          <w:rFonts w:ascii="Cambria" w:hAnsi="Cambria"/>
          <w:color w:val="3C3C3C"/>
        </w:rPr>
        <w:t>. Нажал на гашетку. Молчат пулеметы. Расстрелял все патроны летчик.</w:t>
      </w:r>
    </w:p>
    <w:p w:rsidR="00BE2EA4" w:rsidRDefault="00BE2EA4" w:rsidP="00BE2EA4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>Уходит противник.</w:t>
      </w:r>
    </w:p>
    <w:p w:rsidR="00BE2EA4" w:rsidRDefault="00BE2EA4" w:rsidP="00BE2EA4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>— Не уйдешь! — прокричал </w:t>
      </w:r>
      <w:hyperlink r:id="rId12" w:history="1">
        <w:r>
          <w:rPr>
            <w:rStyle w:val="a5"/>
            <w:rFonts w:ascii="Arial" w:hAnsi="Arial" w:cs="Arial"/>
            <w:color w:val="800000"/>
            <w:u w:val="none"/>
          </w:rPr>
          <w:t>Талалихин</w:t>
        </w:r>
      </w:hyperlink>
      <w:r>
        <w:rPr>
          <w:rFonts w:ascii="Cambria" w:hAnsi="Cambria"/>
          <w:color w:val="3C3C3C"/>
        </w:rPr>
        <w:t>. Бросился </w:t>
      </w:r>
      <w:hyperlink r:id="rId13" w:history="1">
        <w:r>
          <w:rPr>
            <w:rStyle w:val="a5"/>
            <w:rFonts w:ascii="Arial" w:hAnsi="Arial" w:cs="Arial"/>
            <w:color w:val="800000"/>
            <w:u w:val="none"/>
          </w:rPr>
          <w:t>Талалихин</w:t>
        </w:r>
      </w:hyperlink>
      <w:r>
        <w:rPr>
          <w:rFonts w:ascii="Cambria" w:hAnsi="Cambria"/>
          <w:color w:val="3C3C3C"/>
        </w:rPr>
        <w:t> вслед фашистскому самолету... Совсем рядом хвост фашистского бомбардировщика. Нажал на рычаги. Дал полный газ. Пошел на таран — со всей силой врезался в самолет противника. Вспыхнул фашист как факел. Рухнул, как камень, вниз.</w:t>
      </w:r>
    </w:p>
    <w:p w:rsidR="00BE2EA4" w:rsidRDefault="00BE2EA4" w:rsidP="00BE2EA4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>Однако от удара был выведен из строя и самолет </w:t>
      </w:r>
      <w:hyperlink r:id="rId14" w:history="1">
        <w:r>
          <w:rPr>
            <w:rStyle w:val="a5"/>
            <w:rFonts w:ascii="Arial" w:hAnsi="Arial" w:cs="Arial"/>
            <w:color w:val="800000"/>
            <w:u w:val="none"/>
          </w:rPr>
          <w:t>Талалихина</w:t>
        </w:r>
      </w:hyperlink>
      <w:r>
        <w:rPr>
          <w:rFonts w:ascii="Cambria" w:hAnsi="Cambria"/>
          <w:color w:val="3C3C3C"/>
        </w:rPr>
        <w:t>. Пришлось летчику прыгать с парашютом. Прыгнул. Благополучно спустился на землю.</w:t>
      </w:r>
    </w:p>
    <w:p w:rsidR="00BE2EA4" w:rsidRDefault="00BE2EA4" w:rsidP="00BE2EA4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>За свой подвиг младший лейтенант Виктор </w:t>
      </w:r>
      <w:hyperlink r:id="rId15" w:history="1">
        <w:r>
          <w:rPr>
            <w:rStyle w:val="a5"/>
            <w:rFonts w:ascii="Arial" w:hAnsi="Arial" w:cs="Arial"/>
            <w:color w:val="800000"/>
            <w:u w:val="none"/>
          </w:rPr>
          <w:t>Талалихин</w:t>
        </w:r>
      </w:hyperlink>
      <w:r>
        <w:rPr>
          <w:rFonts w:ascii="Cambria" w:hAnsi="Cambria"/>
          <w:color w:val="3C3C3C"/>
        </w:rPr>
        <w:t> был удостоен высокой награды. Он стал Героем Советского Союза.</w:t>
      </w:r>
    </w:p>
    <w:p w:rsidR="00BE2EA4" w:rsidRDefault="00BE2EA4" w:rsidP="00BE2EA4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lastRenderedPageBreak/>
        <w:t>По сто, по двести самолетов в день посылали фашистские генералы на Москву. Но советские летчики и зенитчики, бойцы противовоздушной обороны зорко охраняли столичное небо.</w:t>
      </w:r>
    </w:p>
    <w:p w:rsidR="002718F5" w:rsidRDefault="002718F5"/>
    <w:sectPr w:rsidR="002718F5" w:rsidSect="00271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2EA4"/>
    <w:rsid w:val="002718F5"/>
    <w:rsid w:val="00BE2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2EA4"/>
    <w:rPr>
      <w:b/>
      <w:bCs/>
    </w:rPr>
  </w:style>
  <w:style w:type="character" w:styleId="a5">
    <w:name w:val="Hyperlink"/>
    <w:basedOn w:val="a0"/>
    <w:uiPriority w:val="99"/>
    <w:semiHidden/>
    <w:unhideWhenUsed/>
    <w:rsid w:val="00BE2EA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6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--7sbagbc0btmolfb9ahq4ovb.xn--p1ai/publ/slovar/talalikhin_viktor_vasilevich/8-1-0-388" TargetMode="External"/><Relationship Id="rId13" Type="http://schemas.openxmlformats.org/officeDocument/2006/relationships/hyperlink" Target="https://xn----7sbagbc0btmolfb9ahq4ovb.xn--p1ai/publ/slovar/talalikhin_viktor_vasilevich/8-1-0-38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xn----7sbagbc0btmolfb9ahq4ovb.xn--p1ai/publ/slovar/talalikhin_viktor_vasilevich/8-1-0-388" TargetMode="External"/><Relationship Id="rId12" Type="http://schemas.openxmlformats.org/officeDocument/2006/relationships/hyperlink" Target="https://xn----7sbagbc0btmolfb9ahq4ovb.xn--p1ai/publ/slovar/talalikhin_viktor_vasilevich/8-1-0-388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xn----7sbagbc0btmolfb9ahq4ovb.xn--p1ai/publ/slovar/talalikhin_viktor_vasilevich/8-1-0-388" TargetMode="External"/><Relationship Id="rId11" Type="http://schemas.openxmlformats.org/officeDocument/2006/relationships/hyperlink" Target="https://xn----7sbagbc0btmolfb9ahq4ovb.xn--p1ai/publ/slovar/talalikhin_viktor_vasilevich/8-1-0-388" TargetMode="External"/><Relationship Id="rId5" Type="http://schemas.openxmlformats.org/officeDocument/2006/relationships/hyperlink" Target="https://xn----7sbagbc0btmolfb9ahq4ovb.xn--p1ai/publ/slovar/talalikhin_viktor_vasilevich/8-1-0-388" TargetMode="External"/><Relationship Id="rId15" Type="http://schemas.openxmlformats.org/officeDocument/2006/relationships/hyperlink" Target="https://xn----7sbagbc0btmolfb9ahq4ovb.xn--p1ai/publ/slovar/talalikhin_viktor_vasilevich/8-1-0-388" TargetMode="External"/><Relationship Id="rId10" Type="http://schemas.openxmlformats.org/officeDocument/2006/relationships/hyperlink" Target="https://xn----7sbagbc0btmolfb9ahq4ovb.xn--p1ai/publ/slovar/talalikhin_viktor_vasilevich/8-1-0-388" TargetMode="External"/><Relationship Id="rId4" Type="http://schemas.openxmlformats.org/officeDocument/2006/relationships/hyperlink" Target="https://xn----7sbagbc0btmolfb9ahq4ovb.xn--p1ai/publ/slovar/talalikhin_viktor_vasilevich/8-1-0-388" TargetMode="External"/><Relationship Id="rId9" Type="http://schemas.openxmlformats.org/officeDocument/2006/relationships/hyperlink" Target="https://xn----7sbagbc0btmolfb9ahq4ovb.xn--p1ai/publ/slovar/talalikhin_viktor_vasilevich/8-1-0-388" TargetMode="External"/><Relationship Id="rId14" Type="http://schemas.openxmlformats.org/officeDocument/2006/relationships/hyperlink" Target="https://xn----7sbagbc0btmolfb9ahq4ovb.xn--p1ai/publ/slovar/talalikhin_viktor_vasilevich/8-1-0-3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566</Words>
  <Characters>3232</Characters>
  <Application>Microsoft Office Word</Application>
  <DocSecurity>0</DocSecurity>
  <Lines>26</Lines>
  <Paragraphs>7</Paragraphs>
  <ScaleCrop>false</ScaleCrop>
  <Company>Microsoft</Company>
  <LinksUpToDate>false</LinksUpToDate>
  <CharactersWithSpaces>3791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2023-10-13T09:11:00Z</dcterms:created>
  <dcterms:modified xsi:type="dcterms:W3CDTF">2023-10-13T09:13:00Z</dcterms:modified>
</cp:coreProperties>
</file>