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FF" w:rsidRDefault="00DF63FF" w:rsidP="00DF63FF">
      <w:pPr>
        <w:spacing w:line="312" w:lineRule="auto"/>
        <w:ind w:firstLine="709"/>
        <w:jc w:val="center"/>
      </w:pPr>
      <w:r>
        <w:rPr>
          <w:b/>
        </w:rPr>
        <w:t>Понедельник</w:t>
      </w:r>
      <w:r>
        <w:t xml:space="preserve"> </w:t>
      </w:r>
      <w:r>
        <w:rPr>
          <w:i/>
          <w:iCs/>
        </w:rPr>
        <w:t>Открытие недели книги «Королева книжек – малышек»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Цели дня:</w:t>
      </w:r>
    </w:p>
    <w:p w:rsidR="00DF63FF" w:rsidRDefault="00DF63FF" w:rsidP="00DF63FF">
      <w:pPr>
        <w:numPr>
          <w:ilvl w:val="0"/>
          <w:numId w:val="1"/>
        </w:numPr>
        <w:spacing w:line="312" w:lineRule="auto"/>
      </w:pPr>
      <w:r>
        <w:t>Воспитывать доброжелательное отношение к книгам</w:t>
      </w:r>
    </w:p>
    <w:p w:rsidR="00DF63FF" w:rsidRDefault="00DF63FF" w:rsidP="00DF63FF">
      <w:pPr>
        <w:numPr>
          <w:ilvl w:val="0"/>
          <w:numId w:val="1"/>
        </w:numPr>
        <w:spacing w:line="312" w:lineRule="auto"/>
      </w:pPr>
      <w:r>
        <w:t xml:space="preserve">Расширять представления о книжках </w:t>
      </w:r>
      <w:proofErr w:type="gramStart"/>
      <w:r>
        <w:t>–м</w:t>
      </w:r>
      <w:proofErr w:type="gramEnd"/>
      <w:r>
        <w:t>алышках</w:t>
      </w:r>
    </w:p>
    <w:p w:rsidR="00DF63FF" w:rsidRDefault="00DF63FF" w:rsidP="00DF63FF">
      <w:pPr>
        <w:numPr>
          <w:ilvl w:val="0"/>
          <w:numId w:val="1"/>
        </w:numPr>
        <w:spacing w:line="312" w:lineRule="auto"/>
      </w:pPr>
      <w:r>
        <w:t>Развивать интерес к литературным произведениям и желание слушать и рассматривать книги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Мероприятия:</w:t>
      </w:r>
    </w:p>
    <w:p w:rsidR="00DF63FF" w:rsidRDefault="00DF63FF" w:rsidP="00DF63FF">
      <w:pPr>
        <w:spacing w:line="312" w:lineRule="auto"/>
        <w:ind w:firstLine="709"/>
      </w:pPr>
      <w:r>
        <w:t xml:space="preserve">1. </w:t>
      </w:r>
      <w:proofErr w:type="gramStart"/>
      <w:r>
        <w:t>Беседа</w:t>
      </w:r>
      <w:proofErr w:type="gramEnd"/>
      <w:r>
        <w:t xml:space="preserve"> «Какие бывают книги». Дать детям понятие, что книга - друг детей. </w:t>
      </w:r>
    </w:p>
    <w:p w:rsidR="00DF63FF" w:rsidRDefault="00DF63FF" w:rsidP="00DF63FF">
      <w:pPr>
        <w:spacing w:line="312" w:lineRule="auto"/>
        <w:ind w:firstLine="709"/>
      </w:pPr>
      <w:r>
        <w:t>2. Организация выставки «Книга – мой лучший друг»</w:t>
      </w:r>
    </w:p>
    <w:p w:rsidR="00DF63FF" w:rsidRDefault="00DF63FF" w:rsidP="00DF63FF">
      <w:pPr>
        <w:spacing w:line="312" w:lineRule="auto"/>
        <w:ind w:firstLine="709"/>
      </w:pPr>
      <w:r>
        <w:t>3. Занятие по познавательному развитию «Смешной рисунок» (Дать представление из чего сделана книга, познакомить со свойствами бумаги)</w:t>
      </w:r>
    </w:p>
    <w:p w:rsidR="00DF63FF" w:rsidRDefault="00DF63FF" w:rsidP="00DF63FF">
      <w:pPr>
        <w:spacing w:line="312" w:lineRule="auto"/>
        <w:ind w:firstLine="709"/>
      </w:pPr>
      <w:r>
        <w:t>4. Чтение стихов, загадок про книги, героев сказок.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t>5. Сюжетно-ролевая игра «Кто в теремочке живет?».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</w:p>
    <w:p w:rsidR="00DF63FF" w:rsidRDefault="00DF63FF" w:rsidP="00DF63FF">
      <w:pPr>
        <w:spacing w:line="312" w:lineRule="auto"/>
        <w:ind w:firstLine="709"/>
        <w:jc w:val="center"/>
      </w:pPr>
      <w:r>
        <w:rPr>
          <w:b/>
        </w:rPr>
        <w:t xml:space="preserve">Вторник </w:t>
      </w:r>
    </w:p>
    <w:p w:rsidR="00DF63FF" w:rsidRDefault="00DF63FF" w:rsidP="00DF63FF">
      <w:pPr>
        <w:spacing w:line="312" w:lineRule="auto"/>
        <w:ind w:firstLine="709"/>
        <w:jc w:val="center"/>
      </w:pPr>
      <w:r>
        <w:rPr>
          <w:i/>
          <w:iCs/>
        </w:rPr>
        <w:t>По страницам любимых книг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Цели дня:</w:t>
      </w:r>
    </w:p>
    <w:p w:rsidR="00DF63FF" w:rsidRDefault="00DF63FF" w:rsidP="00DF63FF">
      <w:pPr>
        <w:numPr>
          <w:ilvl w:val="0"/>
          <w:numId w:val="2"/>
        </w:numPr>
        <w:spacing w:line="312" w:lineRule="auto"/>
      </w:pPr>
      <w:r>
        <w:t>Создать условия для рассматривания иллюстраций по желанию детей книг, принесенных из дома</w:t>
      </w:r>
    </w:p>
    <w:p w:rsidR="00DF63FF" w:rsidRDefault="00DF63FF" w:rsidP="00DF63FF">
      <w:pPr>
        <w:numPr>
          <w:ilvl w:val="0"/>
          <w:numId w:val="2"/>
        </w:numPr>
        <w:spacing w:line="312" w:lineRule="auto"/>
      </w:pPr>
      <w:r>
        <w:t>Побуждать детей к рассказу по иллюстрациям о героях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Мероприятия:</w:t>
      </w:r>
    </w:p>
    <w:p w:rsidR="00DF63FF" w:rsidRDefault="00DF63FF" w:rsidP="00DF63FF">
      <w:pPr>
        <w:spacing w:line="312" w:lineRule="auto"/>
        <w:ind w:firstLine="709"/>
      </w:pPr>
      <w:r>
        <w:t>1. Беседа о правилах обращения с книгой</w:t>
      </w:r>
    </w:p>
    <w:p w:rsidR="00DF63FF" w:rsidRDefault="00DF63FF" w:rsidP="00DF63FF">
      <w:pPr>
        <w:spacing w:line="312" w:lineRule="auto"/>
        <w:ind w:firstLine="709"/>
      </w:pPr>
      <w:r>
        <w:t>2. Аппликация «Закладки для книг»</w:t>
      </w:r>
    </w:p>
    <w:p w:rsidR="00DF63FF" w:rsidRDefault="00DF63FF" w:rsidP="00DF63FF">
      <w:pPr>
        <w:spacing w:line="312" w:lineRule="auto"/>
        <w:ind w:firstLine="709"/>
      </w:pPr>
      <w:r>
        <w:t>3. Игра – драматизация по сказке «Репка»</w:t>
      </w:r>
    </w:p>
    <w:p w:rsidR="00DF63FF" w:rsidRDefault="00DF63FF" w:rsidP="00DF63FF">
      <w:pPr>
        <w:spacing w:line="312" w:lineRule="auto"/>
        <w:ind w:firstLine="709"/>
      </w:pPr>
      <w:r>
        <w:t>4. Организация выставки книг, принесённых из дома «Моя любимая книга»</w:t>
      </w:r>
    </w:p>
    <w:p w:rsidR="00DF63FF" w:rsidRDefault="00DF63FF" w:rsidP="00DF63FF">
      <w:pPr>
        <w:spacing w:line="312" w:lineRule="auto"/>
        <w:ind w:firstLine="709"/>
      </w:pPr>
      <w:r>
        <w:t xml:space="preserve">5. Конкурс чтецов по стихам А. </w:t>
      </w:r>
      <w:proofErr w:type="spellStart"/>
      <w:r>
        <w:t>Барто</w:t>
      </w:r>
      <w:proofErr w:type="spellEnd"/>
      <w:r>
        <w:t>.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</w:p>
    <w:p w:rsidR="00DF63FF" w:rsidRDefault="00DF63FF" w:rsidP="00DF63FF">
      <w:pPr>
        <w:spacing w:line="312" w:lineRule="auto"/>
        <w:ind w:firstLine="709"/>
        <w:jc w:val="center"/>
      </w:pPr>
      <w:r>
        <w:rPr>
          <w:b/>
        </w:rPr>
        <w:t xml:space="preserve">Среда </w:t>
      </w:r>
    </w:p>
    <w:p w:rsidR="00DF63FF" w:rsidRDefault="00DF63FF" w:rsidP="00DF63FF">
      <w:pPr>
        <w:spacing w:line="312" w:lineRule="auto"/>
        <w:ind w:firstLine="709"/>
        <w:jc w:val="center"/>
        <w:rPr>
          <w:i/>
        </w:rPr>
      </w:pPr>
      <w:r>
        <w:rPr>
          <w:i/>
        </w:rPr>
        <w:t>«В гостях у сказки»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Цели дня:</w:t>
      </w:r>
    </w:p>
    <w:p w:rsidR="00DF63FF" w:rsidRDefault="00DF63FF" w:rsidP="00DF63FF">
      <w:pPr>
        <w:numPr>
          <w:ilvl w:val="0"/>
          <w:numId w:val="3"/>
        </w:numPr>
        <w:spacing w:line="312" w:lineRule="auto"/>
      </w:pPr>
      <w:r>
        <w:t>Сформировать интерес к устному народному творчеству, желание слушать сказки, рассматривать иллюстрации, обыгрывать</w:t>
      </w:r>
    </w:p>
    <w:p w:rsidR="00DF63FF" w:rsidRDefault="00DF63FF" w:rsidP="00DF63FF">
      <w:pPr>
        <w:numPr>
          <w:ilvl w:val="0"/>
          <w:numId w:val="3"/>
        </w:numPr>
        <w:spacing w:line="312" w:lineRule="auto"/>
      </w:pPr>
      <w:r>
        <w:t>Закрепить знание содержания знакомых сказок</w:t>
      </w:r>
    </w:p>
    <w:p w:rsidR="00DF63FF" w:rsidRDefault="00DF63FF" w:rsidP="00DF63FF">
      <w:pPr>
        <w:numPr>
          <w:ilvl w:val="0"/>
          <w:numId w:val="3"/>
        </w:numPr>
        <w:spacing w:line="312" w:lineRule="auto"/>
      </w:pPr>
      <w:r>
        <w:t>Сформировать желание быть похожим на положительных героев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Мероприятия:</w:t>
      </w:r>
    </w:p>
    <w:p w:rsidR="00DF63FF" w:rsidRDefault="00DF63FF" w:rsidP="00DF63FF">
      <w:pPr>
        <w:spacing w:line="312" w:lineRule="auto"/>
        <w:ind w:firstLine="709"/>
      </w:pPr>
      <w:r>
        <w:t>1. Беседа по сказкам</w:t>
      </w:r>
    </w:p>
    <w:p w:rsidR="00DF63FF" w:rsidRDefault="00DF63FF" w:rsidP="00DF63FF">
      <w:pPr>
        <w:spacing w:line="312" w:lineRule="auto"/>
        <w:ind w:firstLine="709"/>
      </w:pPr>
      <w:r>
        <w:t>2. Рассматривание детьми иллюстраций к сказкам</w:t>
      </w:r>
    </w:p>
    <w:p w:rsidR="00DF63FF" w:rsidRDefault="00DF63FF" w:rsidP="00DF63FF">
      <w:pPr>
        <w:spacing w:line="312" w:lineRule="auto"/>
        <w:ind w:firstLine="709"/>
      </w:pPr>
      <w:r>
        <w:t>3. Занятие по ФЭМП «В гости к сказкам»</w:t>
      </w:r>
    </w:p>
    <w:p w:rsidR="00DF63FF" w:rsidRDefault="00DF63FF" w:rsidP="00DF63FF">
      <w:pPr>
        <w:spacing w:line="312" w:lineRule="auto"/>
        <w:ind w:firstLine="709"/>
      </w:pPr>
      <w:r>
        <w:lastRenderedPageBreak/>
        <w:t xml:space="preserve">4. </w:t>
      </w:r>
      <w:proofErr w:type="gramStart"/>
      <w:r>
        <w:t>Сюжетно-ролевая игра «Семья» (на основе сюжета сказки «Волк и семеро козлят» - развитие ролевого диалога и игровых умений</w:t>
      </w:r>
      <w:proofErr w:type="gramEnd"/>
    </w:p>
    <w:p w:rsidR="00DF63FF" w:rsidRDefault="00DF63FF" w:rsidP="00DF63FF">
      <w:pPr>
        <w:spacing w:line="312" w:lineRule="auto"/>
        <w:ind w:firstLine="709"/>
      </w:pPr>
      <w:r>
        <w:t>5. Викторина «Сказка, я тебя знаю»</w:t>
      </w:r>
    </w:p>
    <w:p w:rsidR="00DF63FF" w:rsidRDefault="00DF63FF" w:rsidP="00DF63FF">
      <w:pPr>
        <w:spacing w:line="312" w:lineRule="auto"/>
        <w:ind w:firstLine="709"/>
      </w:pPr>
    </w:p>
    <w:p w:rsidR="00DF63FF" w:rsidRDefault="00DF63FF" w:rsidP="00DF63FF">
      <w:pPr>
        <w:spacing w:line="312" w:lineRule="auto"/>
        <w:ind w:firstLine="709"/>
      </w:pPr>
    </w:p>
    <w:p w:rsidR="00DF63FF" w:rsidRDefault="00DF63FF" w:rsidP="00DF63FF">
      <w:pPr>
        <w:spacing w:line="312" w:lineRule="auto"/>
        <w:ind w:firstLine="709"/>
        <w:jc w:val="center"/>
      </w:pPr>
      <w:r>
        <w:rPr>
          <w:b/>
        </w:rPr>
        <w:t>Четверг</w:t>
      </w:r>
      <w:r>
        <w:t xml:space="preserve"> </w:t>
      </w:r>
    </w:p>
    <w:p w:rsidR="00DF63FF" w:rsidRDefault="00DF63FF" w:rsidP="00DF63FF">
      <w:pPr>
        <w:spacing w:line="312" w:lineRule="auto"/>
        <w:ind w:firstLine="709"/>
        <w:jc w:val="center"/>
      </w:pPr>
      <w:r>
        <w:rPr>
          <w:i/>
          <w:iCs/>
        </w:rPr>
        <w:t>Чудеса в книжном царстве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Цели дня:</w:t>
      </w:r>
    </w:p>
    <w:p w:rsidR="00DF63FF" w:rsidRDefault="00DF63FF" w:rsidP="00DF63FF">
      <w:pPr>
        <w:numPr>
          <w:ilvl w:val="0"/>
          <w:numId w:val="4"/>
        </w:numPr>
        <w:spacing w:line="312" w:lineRule="auto"/>
      </w:pPr>
      <w:r>
        <w:t>Сформировать интерес к художественной литературе</w:t>
      </w:r>
    </w:p>
    <w:p w:rsidR="00DF63FF" w:rsidRDefault="00DF63FF" w:rsidP="00DF63FF">
      <w:pPr>
        <w:numPr>
          <w:ilvl w:val="0"/>
          <w:numId w:val="4"/>
        </w:numPr>
        <w:spacing w:line="312" w:lineRule="auto"/>
      </w:pPr>
      <w:r>
        <w:t>Научить высказывать суждения по отношению к поступкам героев произведений К. И. Чуковского</w:t>
      </w:r>
    </w:p>
    <w:p w:rsidR="00DF63FF" w:rsidRDefault="00DF63FF" w:rsidP="00DF63FF">
      <w:pPr>
        <w:numPr>
          <w:ilvl w:val="0"/>
          <w:numId w:val="4"/>
        </w:numPr>
        <w:spacing w:line="312" w:lineRule="auto"/>
      </w:pPr>
      <w:r>
        <w:t>Знакомство с писателем К. И. Чуковский.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Мероприятия:</w:t>
      </w:r>
    </w:p>
    <w:p w:rsidR="00DF63FF" w:rsidRDefault="00DF63FF" w:rsidP="00DF63FF">
      <w:pPr>
        <w:spacing w:line="312" w:lineRule="auto"/>
        <w:ind w:firstLine="709"/>
      </w:pPr>
      <w:r>
        <w:t xml:space="preserve">1. Беседа с детьми «Кто пишет книги», знакомство с писателем К.Чуковским. </w:t>
      </w:r>
    </w:p>
    <w:p w:rsidR="00DF63FF" w:rsidRDefault="00DF63FF" w:rsidP="00DF63FF">
      <w:pPr>
        <w:spacing w:line="312" w:lineRule="auto"/>
        <w:ind w:firstLine="709"/>
      </w:pPr>
      <w:r>
        <w:t>2. Рисование «Дорисуй героя» - развитие воображения, памяти, мелкой моторики</w:t>
      </w:r>
    </w:p>
    <w:p w:rsidR="00DF63FF" w:rsidRDefault="00DF63FF" w:rsidP="00DF63FF">
      <w:pPr>
        <w:spacing w:line="312" w:lineRule="auto"/>
        <w:ind w:firstLine="709"/>
      </w:pPr>
      <w:r>
        <w:t xml:space="preserve">3. Физкультурное занятие «В гостях у </w:t>
      </w:r>
      <w:proofErr w:type="spellStart"/>
      <w:r>
        <w:t>Бармалея</w:t>
      </w:r>
      <w:proofErr w:type="spellEnd"/>
      <w:r>
        <w:t>»</w:t>
      </w:r>
    </w:p>
    <w:p w:rsidR="00DF63FF" w:rsidRDefault="00DF63FF" w:rsidP="00DF63FF">
      <w:pPr>
        <w:spacing w:line="312" w:lineRule="auto"/>
        <w:ind w:firstLine="709"/>
      </w:pPr>
      <w:r>
        <w:t xml:space="preserve">4. Чтение отрывков произведений К. И. Чуковского </w:t>
      </w:r>
    </w:p>
    <w:p w:rsidR="00DF63FF" w:rsidRDefault="00DF63FF" w:rsidP="00DF63FF">
      <w:pPr>
        <w:spacing w:line="312" w:lineRule="auto"/>
        <w:ind w:firstLine="709"/>
      </w:pPr>
      <w:r>
        <w:t>5. Сюжетно-ролевая игра «Книжный магазин».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</w:p>
    <w:p w:rsidR="00DF63FF" w:rsidRDefault="00DF63FF" w:rsidP="00DF63FF">
      <w:pPr>
        <w:spacing w:line="312" w:lineRule="auto"/>
        <w:ind w:firstLine="709"/>
        <w:jc w:val="center"/>
        <w:rPr>
          <w:b/>
        </w:rPr>
      </w:pPr>
    </w:p>
    <w:p w:rsidR="00DF63FF" w:rsidRDefault="00DF63FF" w:rsidP="00DF63FF">
      <w:pPr>
        <w:spacing w:line="312" w:lineRule="auto"/>
        <w:ind w:firstLine="709"/>
        <w:jc w:val="center"/>
      </w:pPr>
      <w:r>
        <w:rPr>
          <w:b/>
        </w:rPr>
        <w:t>Пятница</w:t>
      </w:r>
      <w:r>
        <w:t xml:space="preserve"> </w:t>
      </w:r>
    </w:p>
    <w:p w:rsidR="00DF63FF" w:rsidRDefault="00DF63FF" w:rsidP="00DF63FF">
      <w:pPr>
        <w:spacing w:line="312" w:lineRule="auto"/>
        <w:ind w:firstLine="709"/>
        <w:jc w:val="center"/>
      </w:pPr>
      <w:proofErr w:type="spellStart"/>
      <w:r>
        <w:rPr>
          <w:i/>
          <w:iCs/>
        </w:rPr>
        <w:t>Книжкина</w:t>
      </w:r>
      <w:proofErr w:type="spellEnd"/>
      <w:r>
        <w:rPr>
          <w:i/>
          <w:iCs/>
        </w:rPr>
        <w:t xml:space="preserve"> больница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Цели дня:</w:t>
      </w:r>
    </w:p>
    <w:p w:rsidR="00DF63FF" w:rsidRDefault="00DF63FF" w:rsidP="00DF63FF">
      <w:pPr>
        <w:numPr>
          <w:ilvl w:val="0"/>
          <w:numId w:val="5"/>
        </w:numPr>
        <w:spacing w:line="312" w:lineRule="auto"/>
      </w:pPr>
      <w:r>
        <w:t>Воспитывать бережное отношение к книгам</w:t>
      </w:r>
    </w:p>
    <w:p w:rsidR="00DF63FF" w:rsidRDefault="00DF63FF" w:rsidP="00DF63FF">
      <w:pPr>
        <w:numPr>
          <w:ilvl w:val="0"/>
          <w:numId w:val="5"/>
        </w:numPr>
        <w:spacing w:line="312" w:lineRule="auto"/>
      </w:pPr>
      <w:r>
        <w:t>Научить детей оказывать помощь в ремонте книг</w:t>
      </w:r>
    </w:p>
    <w:p w:rsidR="00DF63FF" w:rsidRDefault="00DF63FF" w:rsidP="00DF63FF">
      <w:pPr>
        <w:numPr>
          <w:ilvl w:val="0"/>
          <w:numId w:val="5"/>
        </w:numPr>
        <w:spacing w:line="312" w:lineRule="auto"/>
      </w:pPr>
      <w:r>
        <w:t>Создать положительный эмоциональный настрой</w:t>
      </w:r>
    </w:p>
    <w:p w:rsidR="00DF63FF" w:rsidRDefault="00DF63FF" w:rsidP="00DF63FF">
      <w:pPr>
        <w:spacing w:line="312" w:lineRule="auto"/>
        <w:ind w:firstLine="709"/>
        <w:rPr>
          <w:u w:val="single"/>
        </w:rPr>
      </w:pPr>
      <w:r>
        <w:rPr>
          <w:u w:val="single"/>
        </w:rPr>
        <w:t>Мероприятия:</w:t>
      </w:r>
    </w:p>
    <w:p w:rsidR="00DF63FF" w:rsidRDefault="00DF63FF" w:rsidP="00DF63FF">
      <w:pPr>
        <w:spacing w:line="312" w:lineRule="auto"/>
        <w:ind w:firstLine="709"/>
      </w:pPr>
      <w:r>
        <w:t xml:space="preserve">1. Веселая зарядка с клоуном </w:t>
      </w:r>
      <w:proofErr w:type="spellStart"/>
      <w:r>
        <w:t>Плюхом</w:t>
      </w:r>
      <w:proofErr w:type="spellEnd"/>
    </w:p>
    <w:p w:rsidR="00DF63FF" w:rsidRDefault="00DF63FF" w:rsidP="00DF63FF">
      <w:pPr>
        <w:spacing w:line="312" w:lineRule="auto"/>
        <w:ind w:firstLine="709"/>
      </w:pPr>
      <w:r>
        <w:t>2. Беседа «Из чего сделаны книги»</w:t>
      </w:r>
    </w:p>
    <w:p w:rsidR="00DF63FF" w:rsidRDefault="00DF63FF" w:rsidP="00DF63FF">
      <w:pPr>
        <w:spacing w:line="312" w:lineRule="auto"/>
        <w:ind w:firstLine="709"/>
      </w:pPr>
      <w:r>
        <w:t>3. Выставка книг, сделанных своими руками «Книжки-малышки»</w:t>
      </w:r>
    </w:p>
    <w:p w:rsidR="00DF63FF" w:rsidRDefault="00DF63FF" w:rsidP="00DF63FF">
      <w:pPr>
        <w:spacing w:line="312" w:lineRule="auto"/>
        <w:ind w:firstLine="709"/>
      </w:pPr>
      <w:r>
        <w:t>4. Труд в книжном уголке «</w:t>
      </w:r>
      <w:proofErr w:type="spellStart"/>
      <w:r>
        <w:t>Книжкина</w:t>
      </w:r>
      <w:proofErr w:type="spellEnd"/>
      <w:r>
        <w:t xml:space="preserve"> больница»: учить детей оказывать помощь в ремонте книг, прививать бережное отношение к книге</w:t>
      </w:r>
    </w:p>
    <w:p w:rsidR="00DF63FF" w:rsidRDefault="00DF63FF" w:rsidP="00DF63FF">
      <w:pPr>
        <w:spacing w:line="312" w:lineRule="auto"/>
        <w:ind w:firstLine="709"/>
      </w:pPr>
      <w:r>
        <w:t>5. Итоговое мероприятие: досуг с родителями «В гостях у сказки»</w:t>
      </w:r>
    </w:p>
    <w:p w:rsidR="00DF63FF" w:rsidRDefault="00DF63FF" w:rsidP="00DF63FF">
      <w:pPr>
        <w:spacing w:line="312" w:lineRule="auto"/>
        <w:ind w:firstLine="709"/>
        <w:jc w:val="both"/>
        <w:rPr>
          <w:u w:val="single"/>
        </w:rPr>
      </w:pPr>
    </w:p>
    <w:p w:rsidR="00DF63FF" w:rsidRDefault="00DF63FF" w:rsidP="00DF63FF">
      <w:pPr>
        <w:spacing w:line="312" w:lineRule="auto"/>
        <w:ind w:firstLine="709"/>
        <w:jc w:val="both"/>
      </w:pPr>
      <w:r>
        <w:t xml:space="preserve">На протяжении недели проводятся дидактические игры: «Угадай по </w:t>
      </w:r>
      <w:proofErr w:type="gramStart"/>
      <w:r>
        <w:t>картинкам</w:t>
      </w:r>
      <w:proofErr w:type="gramEnd"/>
      <w:r>
        <w:t xml:space="preserve"> про что это стихотворение?», «Отгадай загадки», «В гостях у сказки», «Из какой мы сказки?», «Составь сказку» (по картинкам), «Собери </w:t>
      </w:r>
      <w:proofErr w:type="spellStart"/>
      <w:r>
        <w:t>пазлы</w:t>
      </w:r>
      <w:proofErr w:type="spellEnd"/>
      <w:r>
        <w:t xml:space="preserve"> по сказке», лото, разрезные картинки по сказкам.</w:t>
      </w:r>
    </w:p>
    <w:p w:rsidR="00596D13" w:rsidRDefault="00596D13"/>
    <w:sectPr w:rsidR="00596D13" w:rsidSect="0059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97A"/>
    <w:multiLevelType w:val="hybridMultilevel"/>
    <w:tmpl w:val="7F627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11BE3"/>
    <w:multiLevelType w:val="hybridMultilevel"/>
    <w:tmpl w:val="0EFC3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31535"/>
    <w:multiLevelType w:val="hybridMultilevel"/>
    <w:tmpl w:val="B052C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D7136"/>
    <w:multiLevelType w:val="hybridMultilevel"/>
    <w:tmpl w:val="E51A9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5237A"/>
    <w:multiLevelType w:val="hybridMultilevel"/>
    <w:tmpl w:val="5804F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3FF"/>
    <w:rsid w:val="00596D13"/>
    <w:rsid w:val="009F2BB5"/>
    <w:rsid w:val="00DF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2024-03-25T03:29:00Z</dcterms:created>
  <dcterms:modified xsi:type="dcterms:W3CDTF">2024-03-25T04:17:00Z</dcterms:modified>
</cp:coreProperties>
</file>