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28A" w:rsidRPr="00906A11" w:rsidRDefault="0036128A" w:rsidP="0036128A">
      <w:pPr>
        <w:spacing w:before="300" w:after="150" w:line="396" w:lineRule="atLeast"/>
        <w:jc w:val="center"/>
        <w:outlineLvl w:val="2"/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</w:pPr>
      <w:r w:rsidRPr="00906A11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>Проект «</w:t>
      </w:r>
      <w:r w:rsidR="00AD070F" w:rsidRPr="00906A11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>Я и мое тело, ч</w:t>
      </w:r>
      <w:r w:rsidRPr="00906A11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 xml:space="preserve">то я знаю о себе» </w:t>
      </w:r>
    </w:p>
    <w:p w:rsidR="00B543AA" w:rsidRPr="00906A11" w:rsidRDefault="00B543AA" w:rsidP="00B543A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6A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 второй младшей группе.</w:t>
      </w:r>
    </w:p>
    <w:p w:rsidR="0036128A" w:rsidRPr="00906A11" w:rsidRDefault="0036128A" w:rsidP="00B54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A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Аудитория: </w:t>
      </w:r>
      <w:r w:rsidR="00AD070F" w:rsidRPr="00906A1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младшей группы,</w:t>
      </w:r>
      <w:r w:rsidR="00C701C4" w:rsidRPr="00906A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070F" w:rsidRPr="00906A1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воспитатель,</w:t>
      </w:r>
      <w:r w:rsidR="00C701C4" w:rsidRPr="00906A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070F" w:rsidRPr="00906A1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родители.</w:t>
      </w:r>
    </w:p>
    <w:p w:rsidR="0036128A" w:rsidRPr="00906A11" w:rsidRDefault="0036128A" w:rsidP="00B54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A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Тип проекта: </w:t>
      </w:r>
      <w:r w:rsidRPr="00906A1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образовательный, краткосрочный, внутригрупповой.</w:t>
      </w:r>
    </w:p>
    <w:p w:rsidR="007A7B16" w:rsidRDefault="0036128A" w:rsidP="00B54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A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Срок реализации: </w:t>
      </w:r>
      <w:r w:rsidR="00AD070F" w:rsidRPr="00906A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краткосрочный </w:t>
      </w:r>
    </w:p>
    <w:p w:rsidR="0036128A" w:rsidRPr="00906A11" w:rsidRDefault="0036128A" w:rsidP="00B54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A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Актуальность:</w:t>
      </w:r>
      <w:r w:rsidRPr="00906A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Младший дошкольный возраст – важнейший период в развитии ребенка. Первым объектом для исследования часто становится сам ребенок и его окружение – взрослые и сверстники. Самое интересное и непонятное для ребенка – это он сам. Ребенок очень рано начинает стремиться к познанию строения своего тела, сравнивает себя с другими, находит сходства и отличия. Кто я? Какой я? Что я могу делать? Зачем нужны глаза, уши? ... - это только небольшая часть вопросов, которые задает ребенок, и ответить на которые самостоятельно он не может. И тут главная задача взрослого – поддержать имеющийся у детей интерес к собственному телу, его строению и функционированию, научить их помогать себе, научить их бережно относиться к своему организму.</w:t>
      </w:r>
    </w:p>
    <w:p w:rsidR="0036128A" w:rsidRPr="00906A11" w:rsidRDefault="0036128A" w:rsidP="0036128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A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проекта:</w:t>
      </w:r>
      <w:r w:rsidRPr="00906A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пробуждать у детей интерес к изучению своего тела, его возможностей; развивать  творческие способности; формировать у детей основы гигиенической культуры.</w:t>
      </w:r>
    </w:p>
    <w:p w:rsidR="0036128A" w:rsidRPr="00906A11" w:rsidRDefault="0036128A" w:rsidP="0036128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A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Задачи проекта: </w:t>
      </w:r>
      <w:r w:rsidRPr="00906A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детей с внешним строением тела человека, с возможностями его организма; учить детей различать индивидуальные особенности  своей внешности, лица, роста, возраста; дать элементарные представления о значении органов чувств; приобщать детей к процессу познания через вовлечение их в разные виды практической и игровой деятельности.</w:t>
      </w:r>
    </w:p>
    <w:p w:rsidR="0036128A" w:rsidRPr="00906A11" w:rsidRDefault="0036128A" w:rsidP="0036128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A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Планируемый результат: </w:t>
      </w:r>
      <w:r w:rsidRPr="00906A11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сформированы простейшие представления о человеческом организме и его возможностях, о мероприятиях, направленных на сохранение здоровья.</w:t>
      </w:r>
    </w:p>
    <w:p w:rsidR="0036128A" w:rsidRPr="00906A11" w:rsidRDefault="0036128A" w:rsidP="0036128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A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Продукт: </w:t>
      </w:r>
      <w:r w:rsidRPr="00906A1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выставка детских работ по проекту.</w:t>
      </w:r>
    </w:p>
    <w:p w:rsidR="001C74B8" w:rsidRDefault="001C74B8" w:rsidP="0036128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C74B8" w:rsidRDefault="001C74B8" w:rsidP="0036128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C74B8" w:rsidRDefault="001C74B8" w:rsidP="0036128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C74B8" w:rsidRDefault="001C74B8" w:rsidP="0036128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C74B8" w:rsidRDefault="001C74B8" w:rsidP="0036128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C74B8" w:rsidRDefault="001C74B8" w:rsidP="0036128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6128A" w:rsidRPr="00906A11" w:rsidRDefault="0036128A" w:rsidP="0036128A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906A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Тематическое планирование с использованием разных форм работы.</w:t>
      </w:r>
    </w:p>
    <w:tbl>
      <w:tblPr>
        <w:tblW w:w="9334" w:type="dxa"/>
        <w:tblBorders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35"/>
        <w:gridCol w:w="209"/>
        <w:gridCol w:w="3015"/>
        <w:gridCol w:w="3375"/>
      </w:tblGrid>
      <w:tr w:rsidR="0036128A" w:rsidRPr="00906A11" w:rsidTr="00F7031C">
        <w:trPr>
          <w:trHeight w:val="341"/>
        </w:trPr>
        <w:tc>
          <w:tcPr>
            <w:tcW w:w="2944" w:type="dxa"/>
            <w:gridSpan w:val="2"/>
            <w:tcBorders>
              <w:top w:val="single" w:sz="2" w:space="0" w:color="E3E3E3"/>
              <w:left w:val="single" w:sz="2" w:space="0" w:color="E3E3E3"/>
              <w:bottom w:val="single" w:sz="2" w:space="0" w:color="E3E3E3"/>
              <w:right w:val="single" w:sz="2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28A" w:rsidRPr="00906A11" w:rsidRDefault="0036128A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Смысловые блоки</w:t>
            </w:r>
          </w:p>
          <w:p w:rsidR="0036128A" w:rsidRPr="00906A11" w:rsidRDefault="0036128A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                           </w:t>
            </w:r>
          </w:p>
        </w:tc>
        <w:tc>
          <w:tcPr>
            <w:tcW w:w="3015" w:type="dxa"/>
            <w:tcBorders>
              <w:top w:val="single" w:sz="2" w:space="0" w:color="E3E3E3"/>
              <w:left w:val="single" w:sz="2" w:space="0" w:color="E3E3E3"/>
              <w:bottom w:val="single" w:sz="2" w:space="0" w:color="E3E3E3"/>
              <w:right w:val="single" w:sz="2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28A" w:rsidRPr="00906A11" w:rsidRDefault="0036128A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темы</w:t>
            </w:r>
          </w:p>
        </w:tc>
        <w:tc>
          <w:tcPr>
            <w:tcW w:w="3375" w:type="dxa"/>
            <w:tcBorders>
              <w:top w:val="single" w:sz="2" w:space="0" w:color="E3E3E3"/>
              <w:left w:val="single" w:sz="2" w:space="0" w:color="E3E3E3"/>
              <w:bottom w:val="single" w:sz="2" w:space="0" w:color="E3E3E3"/>
              <w:right w:val="single" w:sz="2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28A" w:rsidRPr="00906A11" w:rsidRDefault="0036128A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Формы работы</w:t>
            </w:r>
          </w:p>
          <w:p w:rsidR="0036128A" w:rsidRPr="00906A11" w:rsidRDefault="0036128A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36128A" w:rsidRPr="00906A11" w:rsidTr="00C175AD">
        <w:trPr>
          <w:trHeight w:val="2994"/>
        </w:trPr>
        <w:tc>
          <w:tcPr>
            <w:tcW w:w="9334" w:type="dxa"/>
            <w:gridSpan w:val="4"/>
            <w:tcBorders>
              <w:top w:val="single" w:sz="2" w:space="0" w:color="E3E3E3"/>
              <w:left w:val="single" w:sz="2" w:space="0" w:color="E3E3E3"/>
              <w:bottom w:val="single" w:sz="2" w:space="0" w:color="E3E3E3"/>
              <w:right w:val="single" w:sz="2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44CC" w:rsidRPr="00906A11" w:rsidRDefault="0036128A" w:rsidP="004E44CC">
            <w:pPr>
              <w:spacing w:after="225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Понедельник</w:t>
            </w:r>
            <w:r w:rsidR="004E44CC" w:rsidRPr="00906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  <w:p w:rsidR="004E44CC" w:rsidRPr="00906A11" w:rsidRDefault="004E44CC" w:rsidP="004E44CC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Д\И «Что сначала, что потом»</w:t>
            </w:r>
          </w:p>
          <w:p w:rsidR="004E44CC" w:rsidRPr="00906A11" w:rsidRDefault="004E44CC" w:rsidP="004E44CC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учить детей видеть последовательность возрастных стадий развития человека</w:t>
            </w:r>
            <w:r w:rsidR="00C175AD"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E44CC" w:rsidRPr="00906A11" w:rsidRDefault="004E44CC" w:rsidP="004E44CC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 игры: детям предлагается набор карточек с изображением  людей разного пола и  возраста. Необходимо расположить карточки по порядку: от новорожденного до взрослого.</w:t>
            </w:r>
          </w:p>
          <w:p w:rsidR="0036128A" w:rsidRPr="00906A11" w:rsidRDefault="0036128A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6128A" w:rsidRPr="00906A11" w:rsidTr="00F7031C">
        <w:trPr>
          <w:trHeight w:val="341"/>
        </w:trPr>
        <w:tc>
          <w:tcPr>
            <w:tcW w:w="2944" w:type="dxa"/>
            <w:gridSpan w:val="2"/>
            <w:tcBorders>
              <w:top w:val="single" w:sz="2" w:space="0" w:color="E3E3E3"/>
              <w:left w:val="single" w:sz="2" w:space="0" w:color="E3E3E3"/>
              <w:bottom w:val="single" w:sz="2" w:space="0" w:color="E3E3E3"/>
              <w:right w:val="single" w:sz="2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28A" w:rsidRPr="00906A11" w:rsidRDefault="0036128A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36128A" w:rsidRPr="00906A11" w:rsidRDefault="0036128A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Я человек.</w:t>
            </w:r>
          </w:p>
          <w:p w:rsidR="0036128A" w:rsidRPr="00906A11" w:rsidRDefault="0036128A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15" w:type="dxa"/>
            <w:tcBorders>
              <w:top w:val="single" w:sz="2" w:space="0" w:color="E3E3E3"/>
              <w:left w:val="single" w:sz="2" w:space="0" w:color="E3E3E3"/>
              <w:bottom w:val="single" w:sz="2" w:space="0" w:color="E3E3E3"/>
              <w:right w:val="single" w:sz="2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28A" w:rsidRPr="00906A11" w:rsidRDefault="0036128A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« Я – человек».</w:t>
            </w:r>
          </w:p>
          <w:p w:rsidR="0036128A" w:rsidRPr="00906A11" w:rsidRDefault="0036128A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Заучивание потекши            </w:t>
            </w:r>
          </w:p>
          <w:p w:rsidR="0036128A" w:rsidRPr="00906A11" w:rsidRDefault="00FD10CE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</w:t>
            </w:r>
            <w:r w:rsidR="0036128A"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Водичка, водичка».</w:t>
            </w:r>
          </w:p>
          <w:p w:rsidR="0036128A" w:rsidRPr="00906A11" w:rsidRDefault="00FD10CE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Д\И</w:t>
            </w:r>
            <w:r w:rsidR="0036128A"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="0036128A"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Умывайся правильно».</w:t>
            </w:r>
          </w:p>
        </w:tc>
        <w:tc>
          <w:tcPr>
            <w:tcW w:w="3375" w:type="dxa"/>
            <w:tcBorders>
              <w:top w:val="single" w:sz="2" w:space="0" w:color="E3E3E3"/>
              <w:left w:val="single" w:sz="2" w:space="0" w:color="E3E3E3"/>
              <w:bottom w:val="single" w:sz="2" w:space="0" w:color="E3E3E3"/>
              <w:right w:val="single" w:sz="2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28A" w:rsidRPr="00906A11" w:rsidRDefault="0036128A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частями тела и правилами ухода за ними.</w:t>
            </w:r>
          </w:p>
          <w:p w:rsidR="0036128A" w:rsidRPr="00906A11" w:rsidRDefault="0036128A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детей последовательно мыть руки.</w:t>
            </w:r>
          </w:p>
        </w:tc>
      </w:tr>
      <w:tr w:rsidR="0036128A" w:rsidRPr="00906A11" w:rsidTr="00F7031C">
        <w:trPr>
          <w:trHeight w:val="341"/>
        </w:trPr>
        <w:tc>
          <w:tcPr>
            <w:tcW w:w="2944" w:type="dxa"/>
            <w:gridSpan w:val="2"/>
            <w:tcBorders>
              <w:top w:val="single" w:sz="2" w:space="0" w:color="E3E3E3"/>
              <w:left w:val="single" w:sz="2" w:space="0" w:color="E3E3E3"/>
              <w:bottom w:val="single" w:sz="2" w:space="0" w:color="E3E3E3"/>
              <w:right w:val="single" w:sz="2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28A" w:rsidRPr="00906A11" w:rsidRDefault="0036128A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36128A" w:rsidRPr="00906A11" w:rsidRDefault="0036128A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Все люди разные.</w:t>
            </w:r>
          </w:p>
        </w:tc>
        <w:tc>
          <w:tcPr>
            <w:tcW w:w="3015" w:type="dxa"/>
            <w:tcBorders>
              <w:top w:val="single" w:sz="2" w:space="0" w:color="E3E3E3"/>
              <w:left w:val="single" w:sz="2" w:space="0" w:color="E3E3E3"/>
              <w:bottom w:val="single" w:sz="2" w:space="0" w:color="E3E3E3"/>
              <w:right w:val="single" w:sz="2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28A" w:rsidRPr="00906A11" w:rsidRDefault="00FD10CE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Беседа: «</w:t>
            </w:r>
            <w:r w:rsidR="0036128A"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люди разные».</w:t>
            </w:r>
          </w:p>
          <w:p w:rsidR="0036128A" w:rsidRPr="00906A11" w:rsidRDefault="00FD10CE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Д\И</w:t>
            </w:r>
            <w:r w:rsidR="0036128A"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="0036128A"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Найди отличия между мальчиком и девочкой ».</w:t>
            </w:r>
          </w:p>
        </w:tc>
        <w:tc>
          <w:tcPr>
            <w:tcW w:w="3375" w:type="dxa"/>
            <w:tcBorders>
              <w:top w:val="single" w:sz="2" w:space="0" w:color="E3E3E3"/>
              <w:left w:val="single" w:sz="2" w:space="0" w:color="E3E3E3"/>
              <w:bottom w:val="single" w:sz="2" w:space="0" w:color="E3E3E3"/>
              <w:right w:val="single" w:sz="2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28A" w:rsidRPr="00906A11" w:rsidRDefault="0036128A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Дать представление детям о том, что все люди отличаются друг от друга.</w:t>
            </w:r>
          </w:p>
        </w:tc>
      </w:tr>
      <w:tr w:rsidR="0036128A" w:rsidRPr="00906A11" w:rsidTr="00F7031C">
        <w:trPr>
          <w:trHeight w:val="341"/>
        </w:trPr>
        <w:tc>
          <w:tcPr>
            <w:tcW w:w="9334" w:type="dxa"/>
            <w:gridSpan w:val="4"/>
            <w:tcBorders>
              <w:top w:val="single" w:sz="2" w:space="0" w:color="E3E3E3"/>
              <w:left w:val="single" w:sz="2" w:space="0" w:color="E3E3E3"/>
              <w:bottom w:val="single" w:sz="2" w:space="0" w:color="E3E3E3"/>
              <w:right w:val="single" w:sz="2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28A" w:rsidRPr="00906A11" w:rsidRDefault="0036128A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Вторник</w:t>
            </w:r>
          </w:p>
        </w:tc>
      </w:tr>
      <w:tr w:rsidR="0036128A" w:rsidRPr="00906A11" w:rsidTr="00C175AD">
        <w:trPr>
          <w:trHeight w:val="2426"/>
        </w:trPr>
        <w:tc>
          <w:tcPr>
            <w:tcW w:w="2735" w:type="dxa"/>
            <w:tcBorders>
              <w:top w:val="single" w:sz="2" w:space="0" w:color="E3E3E3"/>
              <w:left w:val="single" w:sz="2" w:space="0" w:color="E3E3E3"/>
              <w:bottom w:val="single" w:sz="2" w:space="0" w:color="E3E3E3"/>
              <w:right w:val="single" w:sz="2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28A" w:rsidRPr="00906A11" w:rsidRDefault="0036128A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36128A" w:rsidRPr="00906A11" w:rsidRDefault="0036128A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36128A" w:rsidRPr="00906A11" w:rsidRDefault="0036128A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36128A" w:rsidRPr="00906A11" w:rsidRDefault="0036128A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36128A" w:rsidRPr="00906A11" w:rsidRDefault="0036128A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Мои руки.</w:t>
            </w:r>
          </w:p>
          <w:p w:rsidR="0036128A" w:rsidRPr="00906A11" w:rsidRDefault="0036128A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Как ухаживать за </w:t>
            </w:r>
            <w:r w:rsidRPr="00906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руками?</w:t>
            </w:r>
          </w:p>
        </w:tc>
        <w:tc>
          <w:tcPr>
            <w:tcW w:w="3224" w:type="dxa"/>
            <w:gridSpan w:val="2"/>
            <w:tcBorders>
              <w:top w:val="single" w:sz="2" w:space="0" w:color="E3E3E3"/>
              <w:left w:val="single" w:sz="2" w:space="0" w:color="E3E3E3"/>
              <w:bottom w:val="single" w:sz="2" w:space="0" w:color="E3E3E3"/>
              <w:right w:val="single" w:sz="2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28A" w:rsidRPr="00906A11" w:rsidRDefault="0036128A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Беседа « Мои руки».</w:t>
            </w:r>
          </w:p>
          <w:p w:rsidR="00BA4F51" w:rsidRPr="00906A11" w:rsidRDefault="00BA4F51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128A" w:rsidRPr="00906A11" w:rsidRDefault="00FD10CE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Д\И</w:t>
            </w:r>
            <w:r w:rsidR="00C175AD"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="0036128A"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беречь наши руки</w:t>
            </w:r>
            <w:r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?»</w:t>
            </w:r>
          </w:p>
          <w:p w:rsidR="0036128A" w:rsidRPr="00906A11" w:rsidRDefault="0036128A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Чтение художественной литературы: Э. </w:t>
            </w:r>
            <w:proofErr w:type="spellStart"/>
            <w:r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Мошковская</w:t>
            </w:r>
            <w:proofErr w:type="spellEnd"/>
            <w:r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D10CE"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«Мои </w:t>
            </w:r>
            <w:r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руки».</w:t>
            </w:r>
          </w:p>
          <w:p w:rsidR="0036128A" w:rsidRPr="00906A11" w:rsidRDefault="0036128A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Рисование: «Весёлые ладошки».</w:t>
            </w:r>
          </w:p>
        </w:tc>
        <w:tc>
          <w:tcPr>
            <w:tcW w:w="3375" w:type="dxa"/>
            <w:tcBorders>
              <w:top w:val="single" w:sz="2" w:space="0" w:color="E3E3E3"/>
              <w:left w:val="single" w:sz="2" w:space="0" w:color="E3E3E3"/>
              <w:bottom w:val="single" w:sz="2" w:space="0" w:color="E3E3E3"/>
              <w:right w:val="single" w:sz="2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28A" w:rsidRPr="00906A11" w:rsidRDefault="0036128A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Расширять представление детей о значении рук для жизни человека; развивать мелкую моторику; воспитывать бережное отношение к своему телу.  Учить детей названиям пальцев.</w:t>
            </w:r>
          </w:p>
          <w:p w:rsidR="0036128A" w:rsidRPr="00906A11" w:rsidRDefault="0036128A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Развивать сенсорные </w:t>
            </w:r>
            <w:r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способности.</w:t>
            </w:r>
          </w:p>
          <w:p w:rsidR="0036128A" w:rsidRPr="00906A11" w:rsidRDefault="0036128A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с содержанием произведения</w:t>
            </w:r>
            <w:proofErr w:type="gramStart"/>
            <w:r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учить детей отвечать на вопросы.</w:t>
            </w:r>
          </w:p>
          <w:p w:rsidR="0036128A" w:rsidRPr="00906A11" w:rsidRDefault="0036128A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6128A" w:rsidRPr="00906A11" w:rsidTr="00F7031C">
        <w:trPr>
          <w:trHeight w:val="341"/>
        </w:trPr>
        <w:tc>
          <w:tcPr>
            <w:tcW w:w="2735" w:type="dxa"/>
            <w:tcBorders>
              <w:top w:val="single" w:sz="2" w:space="0" w:color="E3E3E3"/>
              <w:left w:val="single" w:sz="2" w:space="0" w:color="E3E3E3"/>
              <w:bottom w:val="single" w:sz="2" w:space="0" w:color="E3E3E3"/>
              <w:right w:val="single" w:sz="2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28A" w:rsidRPr="00906A11" w:rsidRDefault="0036128A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 </w:t>
            </w:r>
          </w:p>
          <w:p w:rsidR="0036128A" w:rsidRPr="00906A11" w:rsidRDefault="0036128A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36128A" w:rsidRPr="00906A11" w:rsidRDefault="0036128A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36128A" w:rsidRPr="00906A11" w:rsidRDefault="0036128A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Мои ноги.</w:t>
            </w:r>
          </w:p>
          <w:p w:rsidR="0036128A" w:rsidRPr="00906A11" w:rsidRDefault="0036128A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Как беречь ноги?</w:t>
            </w:r>
          </w:p>
          <w:p w:rsidR="0036128A" w:rsidRPr="00906A11" w:rsidRDefault="0036128A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24" w:type="dxa"/>
            <w:gridSpan w:val="2"/>
            <w:tcBorders>
              <w:top w:val="single" w:sz="2" w:space="0" w:color="E3E3E3"/>
              <w:left w:val="single" w:sz="2" w:space="0" w:color="E3E3E3"/>
              <w:bottom w:val="single" w:sz="2" w:space="0" w:color="E3E3E3"/>
              <w:right w:val="single" w:sz="2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28A" w:rsidRPr="00906A11" w:rsidRDefault="0036128A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Беседа: «Мои ноги».</w:t>
            </w:r>
          </w:p>
          <w:p w:rsidR="0036128A" w:rsidRPr="00906A11" w:rsidRDefault="0036128A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6128A" w:rsidRPr="00906A11" w:rsidRDefault="0036128A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сказки Е. Кузнецова «Ботинки».</w:t>
            </w:r>
          </w:p>
          <w:p w:rsidR="00C175AD" w:rsidRPr="00906A11" w:rsidRDefault="0036128A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6128A" w:rsidRPr="00906A11" w:rsidRDefault="0036128A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Беседа: «Как беречь ноги».</w:t>
            </w:r>
          </w:p>
          <w:p w:rsidR="0036128A" w:rsidRPr="00906A11" w:rsidRDefault="00FD10CE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Д\И</w:t>
            </w:r>
            <w:r w:rsidR="0036128A"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 Как беречь ножки?»</w:t>
            </w:r>
          </w:p>
          <w:p w:rsidR="0036128A" w:rsidRPr="00906A11" w:rsidRDefault="0036128A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75" w:type="dxa"/>
            <w:tcBorders>
              <w:top w:val="single" w:sz="2" w:space="0" w:color="E3E3E3"/>
              <w:left w:val="single" w:sz="2" w:space="0" w:color="E3E3E3"/>
              <w:bottom w:val="single" w:sz="2" w:space="0" w:color="E3E3E3"/>
              <w:right w:val="single" w:sz="2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28A" w:rsidRPr="00906A11" w:rsidRDefault="0036128A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Дать представление детям о части тела человека – нога.</w:t>
            </w:r>
          </w:p>
          <w:p w:rsidR="0036128A" w:rsidRPr="00906A11" w:rsidRDefault="0036128A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с содержанием сказки</w:t>
            </w:r>
            <w:proofErr w:type="gramStart"/>
            <w:r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учить детей отвечать на вопросы.</w:t>
            </w:r>
          </w:p>
          <w:p w:rsidR="0036128A" w:rsidRPr="00906A11" w:rsidRDefault="0036128A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6128A" w:rsidRPr="00906A11" w:rsidRDefault="0036128A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Дать представление детям о том, как беречь свои ноги, о болезнях ног, о правилах гигиены ног.</w:t>
            </w:r>
          </w:p>
        </w:tc>
      </w:tr>
      <w:tr w:rsidR="0036128A" w:rsidRPr="00906A11" w:rsidTr="00F7031C">
        <w:trPr>
          <w:trHeight w:val="341"/>
        </w:trPr>
        <w:tc>
          <w:tcPr>
            <w:tcW w:w="9334" w:type="dxa"/>
            <w:gridSpan w:val="4"/>
            <w:tcBorders>
              <w:top w:val="single" w:sz="2" w:space="0" w:color="E3E3E3"/>
              <w:left w:val="single" w:sz="2" w:space="0" w:color="E3E3E3"/>
              <w:bottom w:val="single" w:sz="2" w:space="0" w:color="E3E3E3"/>
              <w:right w:val="single" w:sz="2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28A" w:rsidRPr="00906A11" w:rsidRDefault="0036128A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Среда</w:t>
            </w:r>
          </w:p>
        </w:tc>
      </w:tr>
      <w:tr w:rsidR="0036128A" w:rsidRPr="00906A11" w:rsidTr="00F7031C">
        <w:trPr>
          <w:trHeight w:val="341"/>
        </w:trPr>
        <w:tc>
          <w:tcPr>
            <w:tcW w:w="2735" w:type="dxa"/>
            <w:tcBorders>
              <w:top w:val="single" w:sz="2" w:space="0" w:color="E3E3E3"/>
              <w:left w:val="single" w:sz="2" w:space="0" w:color="E3E3E3"/>
              <w:bottom w:val="single" w:sz="2" w:space="0" w:color="E3E3E3"/>
              <w:right w:val="single" w:sz="2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28A" w:rsidRPr="00906A11" w:rsidRDefault="0036128A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36128A" w:rsidRPr="00906A11" w:rsidRDefault="0036128A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Мои уши.</w:t>
            </w:r>
          </w:p>
        </w:tc>
        <w:tc>
          <w:tcPr>
            <w:tcW w:w="3224" w:type="dxa"/>
            <w:gridSpan w:val="2"/>
            <w:tcBorders>
              <w:top w:val="single" w:sz="2" w:space="0" w:color="E3E3E3"/>
              <w:left w:val="single" w:sz="2" w:space="0" w:color="E3E3E3"/>
              <w:bottom w:val="single" w:sz="2" w:space="0" w:color="E3E3E3"/>
              <w:right w:val="single" w:sz="2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28A" w:rsidRPr="00906A11" w:rsidRDefault="0036128A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Беседа: « Как устроено наше ухо».</w:t>
            </w:r>
          </w:p>
          <w:p w:rsidR="0036128A" w:rsidRPr="00906A11" w:rsidRDefault="0036128A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6128A" w:rsidRPr="00906A11" w:rsidRDefault="0036128A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Подвижная игра: « Где звенит колокольчик?».</w:t>
            </w:r>
          </w:p>
          <w:p w:rsidR="0036128A" w:rsidRPr="00906A11" w:rsidRDefault="0036128A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Словесная игра: « Повтори слово».</w:t>
            </w:r>
          </w:p>
        </w:tc>
        <w:tc>
          <w:tcPr>
            <w:tcW w:w="3375" w:type="dxa"/>
            <w:tcBorders>
              <w:top w:val="single" w:sz="2" w:space="0" w:color="E3E3E3"/>
              <w:left w:val="single" w:sz="2" w:space="0" w:color="E3E3E3"/>
              <w:bottom w:val="single" w:sz="2" w:space="0" w:color="E3E3E3"/>
              <w:right w:val="single" w:sz="2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28A" w:rsidRPr="00906A11" w:rsidRDefault="0036128A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Рассказат</w:t>
            </w:r>
            <w:r w:rsidR="00FD10CE"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ь о строение ушей и их </w:t>
            </w:r>
            <w:proofErr w:type="gramStart"/>
            <w:r w:rsidR="00FD10CE"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значении</w:t>
            </w:r>
            <w:proofErr w:type="gramEnd"/>
            <w:r w:rsidR="00FD10CE"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нашей жизни.</w:t>
            </w:r>
          </w:p>
          <w:p w:rsidR="0036128A" w:rsidRPr="00906A11" w:rsidRDefault="0036128A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слуховое внимание, правильное звукопроизношение.</w:t>
            </w:r>
          </w:p>
        </w:tc>
      </w:tr>
      <w:tr w:rsidR="0036128A" w:rsidRPr="00906A11" w:rsidTr="00F7031C">
        <w:trPr>
          <w:trHeight w:val="341"/>
        </w:trPr>
        <w:tc>
          <w:tcPr>
            <w:tcW w:w="9334" w:type="dxa"/>
            <w:gridSpan w:val="4"/>
            <w:tcBorders>
              <w:top w:val="single" w:sz="2" w:space="0" w:color="E3E3E3"/>
              <w:left w:val="single" w:sz="2" w:space="0" w:color="E3E3E3"/>
              <w:bottom w:val="single" w:sz="2" w:space="0" w:color="E3E3E3"/>
              <w:right w:val="single" w:sz="2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28A" w:rsidRPr="00906A11" w:rsidRDefault="0036128A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Четверг</w:t>
            </w:r>
          </w:p>
        </w:tc>
      </w:tr>
      <w:tr w:rsidR="0036128A" w:rsidRPr="00906A11" w:rsidTr="00F7031C">
        <w:trPr>
          <w:trHeight w:val="341"/>
        </w:trPr>
        <w:tc>
          <w:tcPr>
            <w:tcW w:w="2735" w:type="dxa"/>
            <w:tcBorders>
              <w:top w:val="single" w:sz="2" w:space="0" w:color="E3E3E3"/>
              <w:left w:val="single" w:sz="2" w:space="0" w:color="E3E3E3"/>
              <w:bottom w:val="single" w:sz="2" w:space="0" w:color="E3E3E3"/>
              <w:right w:val="single" w:sz="2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28A" w:rsidRPr="00906A11" w:rsidRDefault="0036128A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36128A" w:rsidRPr="00906A11" w:rsidRDefault="0036128A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Для чего мне  язычок?</w:t>
            </w:r>
          </w:p>
        </w:tc>
        <w:tc>
          <w:tcPr>
            <w:tcW w:w="3224" w:type="dxa"/>
            <w:gridSpan w:val="2"/>
            <w:tcBorders>
              <w:top w:val="single" w:sz="2" w:space="0" w:color="E3E3E3"/>
              <w:left w:val="single" w:sz="2" w:space="0" w:color="E3E3E3"/>
              <w:bottom w:val="single" w:sz="2" w:space="0" w:color="E3E3E3"/>
              <w:right w:val="single" w:sz="2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28A" w:rsidRPr="00906A11" w:rsidRDefault="0036128A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« Для чего нам нужен язычок».</w:t>
            </w:r>
          </w:p>
          <w:p w:rsidR="0036128A" w:rsidRPr="00906A11" w:rsidRDefault="0036128A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Рисование: « Фотография моего </w:t>
            </w:r>
            <w:r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язычка».</w:t>
            </w:r>
          </w:p>
          <w:p w:rsidR="0036128A" w:rsidRPr="00906A11" w:rsidRDefault="00FD10CE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Д\И</w:t>
            </w:r>
            <w:r w:rsidR="0036128A"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175AD"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36128A"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Съедобное - несъедобное».</w:t>
            </w:r>
          </w:p>
        </w:tc>
        <w:tc>
          <w:tcPr>
            <w:tcW w:w="3375" w:type="dxa"/>
            <w:tcBorders>
              <w:top w:val="single" w:sz="2" w:space="0" w:color="E3E3E3"/>
              <w:left w:val="single" w:sz="2" w:space="0" w:color="E3E3E3"/>
              <w:bottom w:val="single" w:sz="2" w:space="0" w:color="E3E3E3"/>
              <w:right w:val="single" w:sz="2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28A" w:rsidRPr="00906A11" w:rsidRDefault="0036128A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Формировать представление детей о языке человека, его функциях и значениях.</w:t>
            </w:r>
          </w:p>
          <w:p w:rsidR="0036128A" w:rsidRPr="00906A11" w:rsidRDefault="0036128A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Развивать сенсорные </w:t>
            </w:r>
            <w:r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способности.</w:t>
            </w:r>
          </w:p>
        </w:tc>
      </w:tr>
      <w:tr w:rsidR="0036128A" w:rsidRPr="00906A11" w:rsidTr="00F7031C">
        <w:trPr>
          <w:trHeight w:val="341"/>
        </w:trPr>
        <w:tc>
          <w:tcPr>
            <w:tcW w:w="2735" w:type="dxa"/>
            <w:tcBorders>
              <w:top w:val="single" w:sz="2" w:space="0" w:color="E3E3E3"/>
              <w:left w:val="single" w:sz="2" w:space="0" w:color="E3E3E3"/>
              <w:bottom w:val="single" w:sz="2" w:space="0" w:color="E3E3E3"/>
              <w:right w:val="single" w:sz="2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28A" w:rsidRPr="00906A11" w:rsidRDefault="0036128A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Мои зубки.</w:t>
            </w:r>
          </w:p>
        </w:tc>
        <w:tc>
          <w:tcPr>
            <w:tcW w:w="3224" w:type="dxa"/>
            <w:gridSpan w:val="2"/>
            <w:tcBorders>
              <w:top w:val="single" w:sz="2" w:space="0" w:color="E3E3E3"/>
              <w:left w:val="single" w:sz="2" w:space="0" w:color="E3E3E3"/>
              <w:bottom w:val="single" w:sz="2" w:space="0" w:color="E3E3E3"/>
              <w:right w:val="single" w:sz="2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28A" w:rsidRPr="00906A11" w:rsidRDefault="0036128A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Беседа: « Мои зубки!»</w:t>
            </w:r>
          </w:p>
          <w:p w:rsidR="0036128A" w:rsidRPr="00906A11" w:rsidRDefault="0036128A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Как беречь свои зубки?»</w:t>
            </w:r>
          </w:p>
        </w:tc>
        <w:tc>
          <w:tcPr>
            <w:tcW w:w="3375" w:type="dxa"/>
            <w:tcBorders>
              <w:top w:val="single" w:sz="2" w:space="0" w:color="E3E3E3"/>
              <w:left w:val="single" w:sz="2" w:space="0" w:color="E3E3E3"/>
              <w:bottom w:val="single" w:sz="2" w:space="0" w:color="E3E3E3"/>
              <w:right w:val="single" w:sz="2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28A" w:rsidRPr="00906A11" w:rsidRDefault="0036128A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Формировать представление детей о зубах человека, об их значениях и о том, как за ними надо ухаживать.</w:t>
            </w:r>
          </w:p>
        </w:tc>
      </w:tr>
      <w:tr w:rsidR="0036128A" w:rsidRPr="00906A11" w:rsidTr="00F7031C">
        <w:trPr>
          <w:trHeight w:val="341"/>
        </w:trPr>
        <w:tc>
          <w:tcPr>
            <w:tcW w:w="9334" w:type="dxa"/>
            <w:gridSpan w:val="4"/>
            <w:tcBorders>
              <w:top w:val="single" w:sz="2" w:space="0" w:color="E3E3E3"/>
              <w:left w:val="single" w:sz="2" w:space="0" w:color="E3E3E3"/>
              <w:bottom w:val="single" w:sz="2" w:space="0" w:color="E3E3E3"/>
              <w:right w:val="single" w:sz="2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28A" w:rsidRPr="00906A11" w:rsidRDefault="0036128A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Пятница</w:t>
            </w:r>
          </w:p>
        </w:tc>
      </w:tr>
      <w:tr w:rsidR="0036128A" w:rsidRPr="00906A11" w:rsidTr="00F7031C">
        <w:trPr>
          <w:trHeight w:val="341"/>
        </w:trPr>
        <w:tc>
          <w:tcPr>
            <w:tcW w:w="2735" w:type="dxa"/>
            <w:tcBorders>
              <w:top w:val="single" w:sz="2" w:space="0" w:color="E3E3E3"/>
              <w:left w:val="single" w:sz="2" w:space="0" w:color="E3E3E3"/>
              <w:bottom w:val="single" w:sz="2" w:space="0" w:color="E3E3E3"/>
              <w:right w:val="single" w:sz="2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28A" w:rsidRPr="00906A11" w:rsidRDefault="0036128A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36128A" w:rsidRPr="00906A11" w:rsidRDefault="0036128A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Мой нос.</w:t>
            </w:r>
          </w:p>
        </w:tc>
        <w:tc>
          <w:tcPr>
            <w:tcW w:w="3224" w:type="dxa"/>
            <w:gridSpan w:val="2"/>
            <w:tcBorders>
              <w:top w:val="single" w:sz="2" w:space="0" w:color="E3E3E3"/>
              <w:left w:val="single" w:sz="2" w:space="0" w:color="E3E3E3"/>
              <w:bottom w:val="single" w:sz="2" w:space="0" w:color="E3E3E3"/>
              <w:right w:val="single" w:sz="2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28A" w:rsidRPr="00906A11" w:rsidRDefault="0036128A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Беседа: « Что такое нос?»</w:t>
            </w:r>
          </w:p>
          <w:p w:rsidR="0036128A" w:rsidRPr="00906A11" w:rsidRDefault="0036128A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Для чего нужен нос?»</w:t>
            </w:r>
          </w:p>
          <w:p w:rsidR="0036128A" w:rsidRPr="00906A11" w:rsidRDefault="0036128A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6128A" w:rsidRPr="00906A11" w:rsidRDefault="0036128A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6128A" w:rsidRPr="00906A11" w:rsidRDefault="0036128A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« Угадай  по запаху».</w:t>
            </w:r>
          </w:p>
        </w:tc>
        <w:tc>
          <w:tcPr>
            <w:tcW w:w="3375" w:type="dxa"/>
            <w:tcBorders>
              <w:top w:val="single" w:sz="2" w:space="0" w:color="E3E3E3"/>
              <w:left w:val="single" w:sz="2" w:space="0" w:color="E3E3E3"/>
              <w:bottom w:val="single" w:sz="2" w:space="0" w:color="E3E3E3"/>
              <w:right w:val="single" w:sz="2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28A" w:rsidRPr="00906A11" w:rsidRDefault="0036128A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детей о представление носа человека, о его функция и значениях. Учить различать  запахи знакомых фруктов.</w:t>
            </w:r>
          </w:p>
        </w:tc>
      </w:tr>
      <w:tr w:rsidR="0036128A" w:rsidRPr="00906A11" w:rsidTr="00F7031C">
        <w:trPr>
          <w:trHeight w:val="341"/>
        </w:trPr>
        <w:tc>
          <w:tcPr>
            <w:tcW w:w="2735" w:type="dxa"/>
            <w:tcBorders>
              <w:top w:val="single" w:sz="2" w:space="0" w:color="E3E3E3"/>
              <w:left w:val="single" w:sz="2" w:space="0" w:color="E3E3E3"/>
              <w:bottom w:val="single" w:sz="2" w:space="0" w:color="E3E3E3"/>
              <w:right w:val="single" w:sz="2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28A" w:rsidRPr="00906A11" w:rsidRDefault="0036128A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36128A" w:rsidRPr="00906A11" w:rsidRDefault="0036128A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36128A" w:rsidRPr="00906A11" w:rsidRDefault="0036128A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Как беречь нос?</w:t>
            </w:r>
          </w:p>
          <w:p w:rsidR="0036128A" w:rsidRPr="00906A11" w:rsidRDefault="0036128A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24" w:type="dxa"/>
            <w:gridSpan w:val="2"/>
            <w:tcBorders>
              <w:top w:val="single" w:sz="2" w:space="0" w:color="E3E3E3"/>
              <w:left w:val="single" w:sz="2" w:space="0" w:color="E3E3E3"/>
              <w:bottom w:val="single" w:sz="2" w:space="0" w:color="E3E3E3"/>
              <w:right w:val="single" w:sz="2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28A" w:rsidRPr="00906A11" w:rsidRDefault="0036128A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Беседа: «Как беречь нос?»</w:t>
            </w:r>
          </w:p>
          <w:p w:rsidR="0036128A" w:rsidRPr="00906A11" w:rsidRDefault="0036128A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Чтение художественной литературы: стихотворение Э. </w:t>
            </w:r>
            <w:proofErr w:type="spellStart"/>
            <w:r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Мошковской</w:t>
            </w:r>
            <w:proofErr w:type="spellEnd"/>
            <w:r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«Мой замечательный нос».</w:t>
            </w:r>
          </w:p>
        </w:tc>
        <w:tc>
          <w:tcPr>
            <w:tcW w:w="3375" w:type="dxa"/>
            <w:tcBorders>
              <w:top w:val="single" w:sz="2" w:space="0" w:color="E3E3E3"/>
              <w:left w:val="single" w:sz="2" w:space="0" w:color="E3E3E3"/>
              <w:bottom w:val="single" w:sz="2" w:space="0" w:color="E3E3E3"/>
              <w:right w:val="single" w:sz="2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28A" w:rsidRPr="00906A11" w:rsidRDefault="0036128A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Дать представление детям о том, как беречь свой нос и правильно за ним ухаживать.</w:t>
            </w:r>
          </w:p>
          <w:p w:rsidR="0036128A" w:rsidRPr="00906A11" w:rsidRDefault="0036128A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с содержанием стихотворения, учить детей отвечать на вопросы.</w:t>
            </w:r>
          </w:p>
          <w:p w:rsidR="0036128A" w:rsidRPr="00906A11" w:rsidRDefault="0036128A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6128A" w:rsidRPr="00906A11" w:rsidTr="00F7031C">
        <w:trPr>
          <w:trHeight w:val="341"/>
        </w:trPr>
        <w:tc>
          <w:tcPr>
            <w:tcW w:w="2735" w:type="dxa"/>
            <w:tcBorders>
              <w:top w:val="single" w:sz="2" w:space="0" w:color="E3E3E3"/>
              <w:left w:val="single" w:sz="2" w:space="0" w:color="E3E3E3"/>
              <w:bottom w:val="single" w:sz="2" w:space="0" w:color="E3E3E3"/>
              <w:right w:val="single" w:sz="2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28A" w:rsidRPr="00906A11" w:rsidRDefault="0036128A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36128A" w:rsidRPr="00906A11" w:rsidRDefault="0036128A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36128A" w:rsidRPr="00906A11" w:rsidRDefault="0036128A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Мои глаза.</w:t>
            </w:r>
          </w:p>
        </w:tc>
        <w:tc>
          <w:tcPr>
            <w:tcW w:w="3224" w:type="dxa"/>
            <w:gridSpan w:val="2"/>
            <w:tcBorders>
              <w:top w:val="single" w:sz="2" w:space="0" w:color="E3E3E3"/>
              <w:left w:val="single" w:sz="2" w:space="0" w:color="E3E3E3"/>
              <w:bottom w:val="single" w:sz="2" w:space="0" w:color="E3E3E3"/>
              <w:right w:val="single" w:sz="2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28A" w:rsidRPr="00906A11" w:rsidRDefault="0036128A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Беседа: «Мои глаза!»</w:t>
            </w:r>
          </w:p>
          <w:p w:rsidR="0036128A" w:rsidRPr="00906A11" w:rsidRDefault="0036128A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Чтение художественной литературы: Н. </w:t>
            </w:r>
            <w:proofErr w:type="spellStart"/>
            <w:r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Кнушевицкая</w:t>
            </w:r>
            <w:proofErr w:type="spellEnd"/>
            <w:r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«Глаза».</w:t>
            </w:r>
          </w:p>
        </w:tc>
        <w:tc>
          <w:tcPr>
            <w:tcW w:w="3375" w:type="dxa"/>
            <w:tcBorders>
              <w:top w:val="single" w:sz="2" w:space="0" w:color="E3E3E3"/>
              <w:left w:val="single" w:sz="2" w:space="0" w:color="E3E3E3"/>
              <w:bottom w:val="single" w:sz="2" w:space="0" w:color="E3E3E3"/>
              <w:right w:val="single" w:sz="2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28A" w:rsidRPr="00906A11" w:rsidRDefault="0036128A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Дать представление детям о глазах человека, об их строение и значения в нашей жизни.</w:t>
            </w:r>
          </w:p>
          <w:p w:rsidR="0036128A" w:rsidRPr="00906A11" w:rsidRDefault="0036128A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Познакомить с содержанием произведения, учить детей отвечать на </w:t>
            </w:r>
            <w:r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вопросы.</w:t>
            </w:r>
          </w:p>
        </w:tc>
      </w:tr>
      <w:tr w:rsidR="0036128A" w:rsidRPr="00906A11" w:rsidTr="00F7031C">
        <w:trPr>
          <w:trHeight w:val="341"/>
        </w:trPr>
        <w:tc>
          <w:tcPr>
            <w:tcW w:w="2735" w:type="dxa"/>
            <w:tcBorders>
              <w:top w:val="single" w:sz="2" w:space="0" w:color="E3E3E3"/>
              <w:left w:val="single" w:sz="2" w:space="0" w:color="E3E3E3"/>
              <w:bottom w:val="single" w:sz="2" w:space="0" w:color="E3E3E3"/>
              <w:right w:val="single" w:sz="2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28A" w:rsidRPr="00906A11" w:rsidRDefault="0036128A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 </w:t>
            </w:r>
          </w:p>
          <w:p w:rsidR="0036128A" w:rsidRPr="00906A11" w:rsidRDefault="0036128A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Как беречь глаза?</w:t>
            </w:r>
          </w:p>
        </w:tc>
        <w:tc>
          <w:tcPr>
            <w:tcW w:w="3224" w:type="dxa"/>
            <w:gridSpan w:val="2"/>
            <w:tcBorders>
              <w:top w:val="single" w:sz="2" w:space="0" w:color="E3E3E3"/>
              <w:left w:val="single" w:sz="2" w:space="0" w:color="E3E3E3"/>
              <w:bottom w:val="single" w:sz="2" w:space="0" w:color="E3E3E3"/>
              <w:right w:val="single" w:sz="2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28A" w:rsidRPr="00906A11" w:rsidRDefault="0036128A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Беседа: « Как беречь глаза?»</w:t>
            </w:r>
          </w:p>
          <w:p w:rsidR="0036128A" w:rsidRPr="00906A11" w:rsidRDefault="0036128A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Дидактическая игра: «Узнай моё настроение по глазам».</w:t>
            </w:r>
          </w:p>
        </w:tc>
        <w:tc>
          <w:tcPr>
            <w:tcW w:w="3375" w:type="dxa"/>
            <w:tcBorders>
              <w:top w:val="single" w:sz="2" w:space="0" w:color="E3E3E3"/>
              <w:left w:val="single" w:sz="2" w:space="0" w:color="E3E3E3"/>
              <w:bottom w:val="single" w:sz="2" w:space="0" w:color="E3E3E3"/>
              <w:right w:val="single" w:sz="2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28A" w:rsidRPr="00906A11" w:rsidRDefault="0036128A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детей бережному отношению к своим глазам.</w:t>
            </w:r>
          </w:p>
        </w:tc>
      </w:tr>
      <w:tr w:rsidR="0036128A" w:rsidRPr="00906A11" w:rsidTr="00F7031C">
        <w:trPr>
          <w:trHeight w:val="341"/>
        </w:trPr>
        <w:tc>
          <w:tcPr>
            <w:tcW w:w="2735" w:type="dxa"/>
            <w:tcBorders>
              <w:top w:val="single" w:sz="2" w:space="0" w:color="E3E3E3"/>
              <w:left w:val="single" w:sz="2" w:space="0" w:color="E3E3E3"/>
              <w:bottom w:val="single" w:sz="2" w:space="0" w:color="E3E3E3"/>
              <w:right w:val="single" w:sz="2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28A" w:rsidRPr="00906A11" w:rsidRDefault="0036128A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Что нам надо кушать?</w:t>
            </w:r>
          </w:p>
        </w:tc>
        <w:tc>
          <w:tcPr>
            <w:tcW w:w="3224" w:type="dxa"/>
            <w:gridSpan w:val="2"/>
            <w:tcBorders>
              <w:top w:val="single" w:sz="2" w:space="0" w:color="E3E3E3"/>
              <w:left w:val="single" w:sz="2" w:space="0" w:color="E3E3E3"/>
              <w:bottom w:val="single" w:sz="2" w:space="0" w:color="E3E3E3"/>
              <w:right w:val="single" w:sz="2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28A" w:rsidRPr="00906A11" w:rsidRDefault="0036128A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Беседа: «О пользе полезных и не полезных продуктов».</w:t>
            </w:r>
          </w:p>
          <w:p w:rsidR="0036128A" w:rsidRPr="00906A11" w:rsidRDefault="0036128A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6128A" w:rsidRPr="00906A11" w:rsidRDefault="00C175AD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Рисование: «Витамины с грядки</w:t>
            </w:r>
            <w:r w:rsidR="0036128A"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3375" w:type="dxa"/>
            <w:tcBorders>
              <w:top w:val="single" w:sz="2" w:space="0" w:color="E3E3E3"/>
              <w:left w:val="single" w:sz="2" w:space="0" w:color="E3E3E3"/>
              <w:bottom w:val="single" w:sz="2" w:space="0" w:color="E3E3E3"/>
              <w:right w:val="single" w:sz="2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28A" w:rsidRPr="00906A11" w:rsidRDefault="0036128A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Дать представление детей о необходимости телу человека полезных продуктов.</w:t>
            </w:r>
          </w:p>
          <w:p w:rsidR="0036128A" w:rsidRPr="00906A11" w:rsidRDefault="0036128A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сенсорные способности.</w:t>
            </w:r>
          </w:p>
        </w:tc>
      </w:tr>
      <w:tr w:rsidR="0036128A" w:rsidRPr="00906A11" w:rsidTr="00F7031C">
        <w:trPr>
          <w:trHeight w:val="341"/>
        </w:trPr>
        <w:tc>
          <w:tcPr>
            <w:tcW w:w="2735" w:type="dxa"/>
            <w:tcBorders>
              <w:top w:val="single" w:sz="2" w:space="0" w:color="E3E3E3"/>
              <w:left w:val="single" w:sz="2" w:space="0" w:color="E3E3E3"/>
              <w:bottom w:val="single" w:sz="2" w:space="0" w:color="E3E3E3"/>
              <w:right w:val="single" w:sz="2" w:space="0" w:color="E3E3E3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28A" w:rsidRPr="00906A11" w:rsidRDefault="0036128A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36128A" w:rsidRPr="00906A11" w:rsidRDefault="0036128A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Изучаем своё тело.</w:t>
            </w:r>
          </w:p>
        </w:tc>
        <w:tc>
          <w:tcPr>
            <w:tcW w:w="3224" w:type="dxa"/>
            <w:gridSpan w:val="2"/>
            <w:tcBorders>
              <w:top w:val="single" w:sz="2" w:space="0" w:color="E3E3E3"/>
              <w:left w:val="single" w:sz="2" w:space="0" w:color="E3E3E3"/>
              <w:bottom w:val="single" w:sz="2" w:space="0" w:color="E3E3E3"/>
              <w:right w:val="single" w:sz="2" w:space="0" w:color="E3E3E3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28A" w:rsidRPr="00906A11" w:rsidRDefault="00FD10CE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Д\И </w:t>
            </w:r>
            <w:r w:rsidR="00BA4F51"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36128A"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Собери человека».</w:t>
            </w:r>
          </w:p>
          <w:p w:rsidR="0036128A" w:rsidRPr="00906A11" w:rsidRDefault="0036128A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 занятие: « Что я знаю о своём теле».</w:t>
            </w:r>
          </w:p>
        </w:tc>
        <w:tc>
          <w:tcPr>
            <w:tcW w:w="3375" w:type="dxa"/>
            <w:tcBorders>
              <w:top w:val="single" w:sz="2" w:space="0" w:color="E3E3E3"/>
              <w:left w:val="single" w:sz="2" w:space="0" w:color="E3E3E3"/>
              <w:bottom w:val="single" w:sz="2" w:space="0" w:color="E3E3E3"/>
              <w:right w:val="single" w:sz="2" w:space="0" w:color="E3E3E3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6128A" w:rsidRPr="00906A11" w:rsidRDefault="0036128A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составлять из готовых деталей макет человека.</w:t>
            </w:r>
          </w:p>
          <w:p w:rsidR="0036128A" w:rsidRPr="00906A11" w:rsidRDefault="0036128A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Обобщить знания детей о своём теле.</w:t>
            </w:r>
          </w:p>
          <w:p w:rsidR="0036128A" w:rsidRPr="00906A11" w:rsidRDefault="0036128A" w:rsidP="0036128A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A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E33D43" w:rsidRPr="00906A11" w:rsidRDefault="00E33D43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021FA" w:rsidRPr="00906A11" w:rsidRDefault="004021F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D10CE" w:rsidRPr="00906A11" w:rsidRDefault="00FD10CE" w:rsidP="00D53F2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D10CE" w:rsidRPr="00906A11" w:rsidRDefault="00FD10CE" w:rsidP="00D53F2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06A11" w:rsidRDefault="00906A11" w:rsidP="00D53F2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53F22" w:rsidRPr="00906A11" w:rsidRDefault="00D53F22" w:rsidP="00D53F2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906A1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-972820</wp:posOffset>
            </wp:positionH>
            <wp:positionV relativeFrom="margin">
              <wp:posOffset>-640080</wp:posOffset>
            </wp:positionV>
            <wp:extent cx="4572000" cy="3427730"/>
            <wp:effectExtent l="0" t="0" r="0" b="1270"/>
            <wp:wrapSquare wrapText="bothSides"/>
            <wp:docPr id="11" name="Рисунок 11" descr="C:\Users\user\Pictures\20221206_155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20221206_1552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06A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Д\И «Что сначала, что потом»</w:t>
      </w:r>
    </w:p>
    <w:p w:rsidR="00D53F22" w:rsidRPr="00906A11" w:rsidRDefault="00D53F22" w:rsidP="00D53F22">
      <w:pPr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3F22" w:rsidRPr="00906A11" w:rsidRDefault="00D53F22" w:rsidP="001E131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D53F22" w:rsidRPr="00906A11" w:rsidRDefault="00D53F22" w:rsidP="001E131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D53F22" w:rsidRPr="00906A11" w:rsidRDefault="00D53F22" w:rsidP="001E131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D53F22" w:rsidRPr="00906A11" w:rsidRDefault="00D53F22" w:rsidP="001E131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D53F22" w:rsidRPr="00906A11" w:rsidRDefault="00D53F22" w:rsidP="001E131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D53F22" w:rsidRPr="00906A11" w:rsidRDefault="00D53F22" w:rsidP="001E131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D53F22" w:rsidRPr="00906A11" w:rsidRDefault="00D53F22" w:rsidP="001E131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D53F22" w:rsidRPr="00906A11" w:rsidRDefault="00D53F22" w:rsidP="001E131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906A1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949325</wp:posOffset>
            </wp:positionH>
            <wp:positionV relativeFrom="margin">
              <wp:posOffset>3030220</wp:posOffset>
            </wp:positionV>
            <wp:extent cx="3980180" cy="2985135"/>
            <wp:effectExtent l="0" t="0" r="1270" b="5715"/>
            <wp:wrapSquare wrapText="bothSides"/>
            <wp:docPr id="12" name="Рисунок 12" descr="C:\Users\user\Pictures\20221206_155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Pictures\20221206_1554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0180" cy="298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53F22" w:rsidRPr="00906A11" w:rsidRDefault="00D53F22" w:rsidP="001E131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D53F22" w:rsidRPr="00906A11" w:rsidRDefault="00D53F22" w:rsidP="001E131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D53F22" w:rsidRPr="00906A11" w:rsidRDefault="00D53F22" w:rsidP="001E131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D53F22" w:rsidRPr="00906A11" w:rsidRDefault="00D53F22" w:rsidP="001E131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D53F22" w:rsidRPr="00906A11" w:rsidRDefault="00D53F22" w:rsidP="001E131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D53F22" w:rsidRPr="00906A11" w:rsidRDefault="00D53F22" w:rsidP="001E131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D53F22" w:rsidRPr="00906A11" w:rsidRDefault="00D53F22" w:rsidP="001E131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D53F22" w:rsidRPr="00906A11" w:rsidRDefault="00D53F22" w:rsidP="001E131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D53F22" w:rsidRPr="00906A11" w:rsidRDefault="00D53F22" w:rsidP="001E131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D53F22" w:rsidRPr="00906A11" w:rsidRDefault="00D53F22" w:rsidP="001E131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906A1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1810385</wp:posOffset>
            </wp:positionH>
            <wp:positionV relativeFrom="margin">
              <wp:posOffset>6299200</wp:posOffset>
            </wp:positionV>
            <wp:extent cx="4598670" cy="3448685"/>
            <wp:effectExtent l="0" t="0" r="0" b="0"/>
            <wp:wrapSquare wrapText="bothSides"/>
            <wp:docPr id="10" name="Рисунок 10" descr="C:\Users\user\Pictures\20221206_155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20221206_1551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8670" cy="344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53F22" w:rsidRPr="00906A11" w:rsidRDefault="00D53F22" w:rsidP="001E131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D53F22" w:rsidRPr="00906A11" w:rsidRDefault="00D53F22" w:rsidP="001E131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D53F22" w:rsidRPr="00906A11" w:rsidRDefault="00D53F22" w:rsidP="001E131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D53F22" w:rsidRPr="00906A11" w:rsidRDefault="00D53F22" w:rsidP="001E131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D53F22" w:rsidRPr="00906A11" w:rsidRDefault="00D53F22" w:rsidP="001E131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D53F22" w:rsidRPr="00906A11" w:rsidRDefault="00D53F22" w:rsidP="001E131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1E131B" w:rsidRPr="00906A11" w:rsidRDefault="001E131B" w:rsidP="001E131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6A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4021FA" w:rsidRPr="00906A11" w:rsidRDefault="004021F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021FA" w:rsidRPr="00906A11" w:rsidRDefault="004021F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021FA" w:rsidRPr="00906A11" w:rsidRDefault="004021F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021FA" w:rsidRPr="00906A11" w:rsidRDefault="004021F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021FA" w:rsidRPr="00906A11" w:rsidRDefault="004021F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021FA" w:rsidRPr="00906A11" w:rsidRDefault="004021F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021FA" w:rsidRPr="00906A11" w:rsidRDefault="004021F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021FA" w:rsidRPr="00906A11" w:rsidRDefault="004021F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021FA" w:rsidRPr="00906A11" w:rsidRDefault="004021F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021FA" w:rsidRPr="00906A11" w:rsidRDefault="004021F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021FA" w:rsidRPr="00906A11" w:rsidRDefault="004021F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021FA" w:rsidRPr="00906A11" w:rsidRDefault="004021F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06A11">
        <w:rPr>
          <w:rFonts w:ascii="Times New Roman" w:eastAsia="Times New Roman" w:hAnsi="Times New Roman" w:cs="Times New Roman"/>
          <w:b/>
          <w:noProof/>
          <w:spacing w:val="-15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-1073150</wp:posOffset>
            </wp:positionH>
            <wp:positionV relativeFrom="margin">
              <wp:posOffset>-662940</wp:posOffset>
            </wp:positionV>
            <wp:extent cx="5410200" cy="4845050"/>
            <wp:effectExtent l="0" t="0" r="0" b="0"/>
            <wp:wrapSquare wrapText="bothSides"/>
            <wp:docPr id="5" name="Рисунок 5" descr="C:\Users\user\Pictures\20221111_101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221111_1017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484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021FA" w:rsidRPr="00906A11" w:rsidRDefault="004021F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021FA" w:rsidRPr="00906A11" w:rsidRDefault="004021F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021FA" w:rsidRPr="00906A11" w:rsidRDefault="004021F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021FA" w:rsidRPr="00906A11" w:rsidRDefault="004021F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021FA" w:rsidRPr="00906A11" w:rsidRDefault="004021F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021FA" w:rsidRPr="00906A11" w:rsidRDefault="004021F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021FA" w:rsidRPr="00906A11" w:rsidRDefault="004021F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021FA" w:rsidRPr="00906A11" w:rsidRDefault="004021F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021FA" w:rsidRPr="00906A11" w:rsidRDefault="004021F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06A11">
        <w:rPr>
          <w:rFonts w:ascii="Times New Roman" w:eastAsia="Times New Roman" w:hAnsi="Times New Roman" w:cs="Times New Roman"/>
          <w:b/>
          <w:noProof/>
          <w:spacing w:val="-15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367665</wp:posOffset>
            </wp:positionH>
            <wp:positionV relativeFrom="margin">
              <wp:posOffset>4442460</wp:posOffset>
            </wp:positionV>
            <wp:extent cx="5372100" cy="5372100"/>
            <wp:effectExtent l="0" t="0" r="0" b="0"/>
            <wp:wrapSquare wrapText="bothSides"/>
            <wp:docPr id="7" name="Рисунок 7" descr="C:\Users\user\Pictures\IMG-20221111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IMG-20221111-WA00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537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021FA" w:rsidRPr="00906A11" w:rsidRDefault="004021F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021FA" w:rsidRPr="00906A11" w:rsidRDefault="004021F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021FA" w:rsidRPr="00906A11" w:rsidRDefault="004021F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021FA" w:rsidRPr="00906A11" w:rsidRDefault="004021F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021FA" w:rsidRPr="00906A11" w:rsidRDefault="004021F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021FA" w:rsidRPr="00906A11" w:rsidRDefault="004021F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021FA" w:rsidRPr="00906A11" w:rsidRDefault="00D53F22" w:rsidP="00D53F22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06A1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6969760</wp:posOffset>
            </wp:positionH>
            <wp:positionV relativeFrom="margin">
              <wp:posOffset>-306070</wp:posOffset>
            </wp:positionV>
            <wp:extent cx="4531360" cy="3398520"/>
            <wp:effectExtent l="0" t="0" r="2540" b="0"/>
            <wp:wrapSquare wrapText="bothSides"/>
            <wp:docPr id="6" name="Рисунок 6" descr="C:\Users\user\Pictures\20221206_155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20221206_1555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1360" cy="339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021FA" w:rsidRPr="00906A11" w:rsidRDefault="004021F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021FA" w:rsidRPr="00906A11" w:rsidRDefault="00FD10CE" w:rsidP="00906A1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6A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Рисование:</w:t>
      </w:r>
      <w:r w:rsidR="00906A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53F22" w:rsidRPr="00906A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«Витамины с грядки».</w:t>
      </w:r>
    </w:p>
    <w:p w:rsidR="004021FA" w:rsidRPr="00906A11" w:rsidRDefault="004021F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021FA" w:rsidRPr="00906A11" w:rsidRDefault="004021F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021FA" w:rsidRPr="00906A11" w:rsidRDefault="004021F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021FA" w:rsidRPr="00906A11" w:rsidRDefault="00D3320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06A1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</w:p>
    <w:p w:rsidR="004021FA" w:rsidRPr="00906A11" w:rsidRDefault="004021FA" w:rsidP="00D53F2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6A11">
        <w:rPr>
          <w:rFonts w:ascii="Times New Roman" w:eastAsia="Times New Roman" w:hAnsi="Times New Roman" w:cs="Times New Roman"/>
          <w:b/>
          <w:noProof/>
          <w:spacing w:val="-15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1205865</wp:posOffset>
            </wp:positionH>
            <wp:positionV relativeFrom="margin">
              <wp:posOffset>4690110</wp:posOffset>
            </wp:positionV>
            <wp:extent cx="5219700" cy="5219700"/>
            <wp:effectExtent l="0" t="0" r="0" b="0"/>
            <wp:wrapSquare wrapText="bothSides"/>
            <wp:docPr id="8" name="Рисунок 8" descr="C:\Users\user\Pictures\IMG-20221111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IMG-20221111-WA00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521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06A11">
        <w:rPr>
          <w:rFonts w:ascii="Times New Roman" w:eastAsia="Times New Roman" w:hAnsi="Times New Roman" w:cs="Times New Roman"/>
          <w:b/>
          <w:noProof/>
          <w:spacing w:val="-15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-848995</wp:posOffset>
            </wp:positionH>
            <wp:positionV relativeFrom="margin">
              <wp:posOffset>-552450</wp:posOffset>
            </wp:positionV>
            <wp:extent cx="5048250" cy="5048250"/>
            <wp:effectExtent l="0" t="0" r="0" b="0"/>
            <wp:wrapSquare wrapText="bothSides"/>
            <wp:docPr id="9" name="Рисунок 9" descr="C:\Users\user\Pictures\IMG-20221111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IMG-20221111-WA00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504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4021FA" w:rsidRPr="00906A11" w:rsidSect="005512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01971"/>
    <w:multiLevelType w:val="multilevel"/>
    <w:tmpl w:val="712E8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9C639C"/>
    <w:multiLevelType w:val="multilevel"/>
    <w:tmpl w:val="24845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DB1201"/>
    <w:multiLevelType w:val="multilevel"/>
    <w:tmpl w:val="C1149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1F5865"/>
    <w:multiLevelType w:val="multilevel"/>
    <w:tmpl w:val="B1E88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816834"/>
    <w:multiLevelType w:val="multilevel"/>
    <w:tmpl w:val="9E827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128A"/>
    <w:rsid w:val="001C74B8"/>
    <w:rsid w:val="001E131B"/>
    <w:rsid w:val="0036128A"/>
    <w:rsid w:val="004021FA"/>
    <w:rsid w:val="004E44CC"/>
    <w:rsid w:val="0055128C"/>
    <w:rsid w:val="007A7B16"/>
    <w:rsid w:val="00906A11"/>
    <w:rsid w:val="00AD070F"/>
    <w:rsid w:val="00B543AA"/>
    <w:rsid w:val="00BA4F51"/>
    <w:rsid w:val="00C175AD"/>
    <w:rsid w:val="00C622E5"/>
    <w:rsid w:val="00C701C4"/>
    <w:rsid w:val="00D3320C"/>
    <w:rsid w:val="00D53F22"/>
    <w:rsid w:val="00E33D43"/>
    <w:rsid w:val="00F7031C"/>
    <w:rsid w:val="00FD10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2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0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01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0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01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4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66058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1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microsoft.com/office/2007/relationships/stylesWithEffects" Target="stylesWithEffects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815</Words>
  <Characters>4647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ВН</dc:creator>
  <cp:lastModifiedBy>Zver</cp:lastModifiedBy>
  <cp:revision>28</cp:revision>
  <dcterms:created xsi:type="dcterms:W3CDTF">2022-12-06T11:07:00Z</dcterms:created>
  <dcterms:modified xsi:type="dcterms:W3CDTF">2024-04-21T11:42:00Z</dcterms:modified>
</cp:coreProperties>
</file>