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В одном доме жили две девочки: Рукодельница да Ленивица, а при них нянюшка. Рукодельница была умная девочка, рано вставала, сама без нянюшки одевалась, а вставши с постели, за дело принималась: печку топила, хлебы месила, избу мела, петуха кормила, а потом на колодезь за водой ходила. А Ленивица между тем в постельке лежала; уж давно к обедне звонят, а она ещё всё потягивается: с боку на бок переваливается; уж разве наскучит лежать, так скажет спросонья: «Нянюшка, надень мне чулочки, нянюшка, завяжи башмачки»; а потом заговорит: «Нянюшка, нет ли булочки?» Встанет, попрыгает, да и сядет к окошку мух считать, сколько прилетело да сколько улетело. Как всех пересчитает Ленивица, так уж и не знает, за что приняться и чем бы заняться; ей бы в постельку — да спать не хочется; ей бы покушать — да есть не хочется; ей бы к окошку мух считать — да и то надоело; сидит горемычная и плачет да жалуется на всех, что ей скучно, как будто в том другие виноваты.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Между тем Рукодельница воротится, воду процедит, в кувшины нальёт; да ещё какая затейница: коли вода нечиста, так свернёт лист бумаги, наложит в неё угольков да песку крупного насыпет, вставит ту бумагу в кувшин да нальёт в неё воды, а вода-то знай проходит сквозь песок да сквозь уголья и каплет в кувшин чистая, словно хрустальная; а потом Рукодельница примется чулки вязать или платки рубить, а не то и рубашки шить да кроить да ещё рукодельную песенку затянет; и не было никогда ей скучно, потому что и скучать-то было ей некогда: то за тем, то за другим делом, тут, смотришь, и вечер, — день прошёл.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Однажды с Рукодельницей беда приключилась: пошла она на колодезь за водой, опустила ведро на верёвке, а веревка-то и оборвись, упало ведро в колодезь. Как тут быть? Расплакалась бедная Рукодельница да и пошла к нянюшке рассказывать про свою беду и несчастье, а нянюшка Прасковья была такая строгая и сердитая, говорит: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Сама беду сделала, сама и поправляй. Сама ведёрко утопила, сама и доставай.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lastRenderedPageBreak/>
        <w:t>Нечего делать было; пошла бедная Рукодельница опять к колодцу, ухватилась за верёвку и спустилась по ней к самому дну.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Только тут с ней чудо случилось. Едва спустилась — смотрит: перед ней печка, а в печке сидит пирожок, такой румяный, поджаристый; сидит, поглядывает да приговаривает: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Я совсем готов, подрумянился, сахаром да изюмом обжарился; кто меня из печки возьмёт, тот со мной и пойдёт.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Рукодельница, нимало не мешкая, схватила лопатку, вынула пирожок и положила его за пазуху.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Идет она дальше. Перед нею сад, а в саду стоит дерево, а на дереве золотые яблочки; яблочки листьями шевелят и промеж себя говорят: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Мы, яблочки, наливные, созрелые, корнем дерева питалися, студёной водой обмывалися; кто нас с дерева стрясёт, тот нас себе и возьмёт.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Рукодельница подошла к дереву, потрясла его за сучок, и золотые яблочки так и посыпались к ней в передник.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Рукодельница идет дальше. Смотрит: перед ней сидит старик Мороз Иванович, седой-седой; сидит он на ледяной лавочке да снежные комочки ест; тряхнёт головой — от волос иней сыплется, духом дохнёт — валит густой пар.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А! — сказал он, — здорово, Рукодельница; спасибо, что ты мне пирожок принесла: давным-давно уж я ничего горяченького не ел.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Тут он посадил Рукодельницу возле себя, и они вместе пирожком позавтракали, а золотыми яблочками закусили.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Знаю я, зачем ты пришла, — говорил Мороз Иванович, — ты ведерко в мой студенец опустила; отдать тебе ведёрко отдам, только ты мне за то три дня прослужи; будешь умна, тебе ж лучше; будешь ленива, тебе ж хуже. А теперь, — прибавил Мороз Иванович, — мне, старику, и отдохнуть пора; поди-ка приготовь мне постель, да смотри взбей хорошенько перину.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lastRenderedPageBreak/>
        <w:t>Рукодельница послушалась… Пошли они в дом. Дом у Мороза Ивановича сделан был изо льду: и двери, и окошки, и пол ледяные, а по стенам убрано снежными звёздочками; солнышко на них сияло, и всё в доме блестело как бриллианты. На постели у Мороза Ивановича вместо перины лежал снег пушистый; холодно, а делать было нечего. Рукодельница принялась взбивать снег, чтобы старику было мягче спать, а меж тем у ней, бедной, руки окостенели и пальчики побелели, как у бедных людей, что зимой в проруби бельё полощут; и холодно, и ветер в лицо, и бельё замерзает, колом стоит, а делать нечего — работают бедные люди.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Ничего, — сказал Мороз Иванович, — только снегом пальцы потри, так и отойдут, не отзнобишь. Я ведь старик добрый; посмотри-ка, что у меня за диковинки.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Тут он приподнял свою снежную перину с одеялом, и Рукодельница увидела, что под периною пробивается зелёная травка. Рукодельнице стало жаль бедной травки.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Вот ты говоришь, — сказала она, — что ты старик добрый, а зачем ты зелёную травку под снежной периной держишь, на свет Божий не выпускаешь?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Не выпускаю, потому что ещё не время; ещё трава в силу не вошла. Добрый мужичок её осенью посеял, она и взошла, и кабы вытянулась она, то зима бы её захватила и к лету травка бы не вызрела. Вот я, — продолжал Мороз Иванович, — и прикрыл молодую зелень моею снежною периной, да еще сам прилёг на неё, чтобы снег ветром не разнесло, а вот придёт весна, снежная перина растает, травка заколосится, а там, смотришь, выглянет и зерно, а зерно мужик соберёт да на мельницу отвезёт; мельник зерно смелет, и будет мука, а из муки ты, Рукодельница, хлеб испечёшь.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Ну, а скажи мне, Мороз Иванович, — сказала Рукодельница, — зачем ты в колодце-то сидишь?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 xml:space="preserve">— Я затем в колодце сижу, что весна подходит, — сказал Мороз Иванович. — Мне жарко становится; а ты знаешь, что и летом в </w:t>
      </w:r>
      <w:r w:rsidRPr="003174A8">
        <w:rPr>
          <w:color w:val="000000" w:themeColor="text1"/>
          <w:sz w:val="32"/>
          <w:szCs w:val="32"/>
        </w:rPr>
        <w:lastRenderedPageBreak/>
        <w:t>колодце холодно бывает, от того и вода в колодце студёная, хоть посреди самого жаркого лета.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А зачем ты, Мороз Иванович, — спросила Рукодельница, — зимой по улицам ходишь да в окошки стучишься?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А я затем в окошки стучусь, — отвечал Мороз Иванович, — чтоб не забывали печей топить да трубы вовремя закрывать; а не то, ведь я знаю, есть такие неряхи, что печку истопить истопят, а трубу закрыть не закроют или и закрыть закроют, да не вовремя, когда еще не все угольки прогорели, а оттого в горнице угарно бывает, голова у людей болит, в глазах зелено; даже и совсем умереть от угара можно. А затем ещё я в окошко стучусь, чтобы люди не забывали, что они в тёплой горнице сидят или надевают тёплую шубку, а что есть на свете нищенькие, которым зимою холодно, у которых нету шубки, да и дров купить не на что; вот я затем в окошко стучусь, чтобы люди нищеньким помогать не забывали.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Тут добрый Мороз Иванович погладил Рукодельницу по головке да и лёг почивать на свою снежную постельку.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Рукодельница меж тем всё в доме прибрала, пошла на кухню, кушанье изготовила, платье у старика починила, бельё выштопала.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Старичок проснулся; был всем очень доволен и поблагодарил Рукодельницу. Потом сели они обедать; стол был прекрасный, и особенно хорошо было мороженое, которое старик сам изготовил.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Так прожила Рукодельница у Мороза Ивановича целые три дня.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На третий день Мороз Иванович сказал Рукодельнице: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Спасибо тебе, умная ты девочка; хорошо ты старика, меня, утешила, но я у тебя в долгу не останусь. Ты знаешь: люди за рукоделье деньги получают, так вот тебе твоё ведёрко, а в ведёрко я всыпал целую горсть серебряных пятачков; да сверх того, вот тебе, на память, бриллиантик — косыночку закалывать.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lastRenderedPageBreak/>
        <w:t>Рукодельница поблагодарила, приколола бриллиантик, взяла ведёрко, пошла опять к колодцу, ухватилась за верёвку и вышла на свет божий.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Только что она стала подходить к дому, как петух, которого она всегда кормила, увидел её, обрадовался, взлетел на забор и закричал: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Кукуреќу, кукуреќи!</w:t>
      </w:r>
      <w:r w:rsidRPr="003174A8">
        <w:rPr>
          <w:color w:val="000000" w:themeColor="text1"/>
          <w:sz w:val="32"/>
          <w:szCs w:val="32"/>
        </w:rPr>
        <w:br/>
        <w:t>У Рукодельницы в ведёрке пятаки!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Когда Рукодельница пришла домой и рассказала всё, что с ней было, нянюшка очень дивовалась, а потом примолвила: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Вот видишь ты, Ленивица, что люди за рукоделье получают. Поди-ка к старичку да послужи ему, поработай: в комнате у него прибирай, на кухне готовь, платье чини да бельё штопай, так и ты горсть пятачков заработаешь, а оно будет кстати: у нас к празднику денег мало.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Ленивице очень не по вкусу было идти к старику работать. Но пятачки ей получить хотелось и бриллиантовую булавочку тоже.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Вот, по примеру Рукодельницы, Ленивица пошла к колодцу, схватилась за верёвку, да и бух прямо ко дну.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Смотрит: и перед ней печка, а в печке сидит пирожок такой румяный, поджаристый; сидит, поглядывает да приговаривает: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Я совсем готов, подрумянился, сахаром да изюмом обжарился; кто меня возьмёт, тот со мной и пойдёт!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А Ленивица ему в ответ: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Да, как же не так! Мне себя утомлять, лопатку поднимать да в печку тянуться; захочешь, сам выскочишь.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Идёт она далее, перед нею сад, а в саду стоит дерево, а на дереве золотые яблочки; яблочки листьями шевелят да промеж себя говорят: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lastRenderedPageBreak/>
        <w:t>— Мы, яблочки, наливные, созрелые; корнем дерева питаемся, студёной росой обмываемся; кто нас с дерева стрясёт, тот нас себе и возьмёт.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Да, как бы не так! — отвечала Ленивица, — мне себя утомлять, ручки подымать, за сучья тянуть, успею набрать, как сами попадают!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И прошла Ленивица мимо их. Вот дошла она до Мороза Ивановича. Старик по-прежнему сидел на ледяной скамеечке да снежные комочки покусывал.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Что тебе надобно, девочка? — спросил он.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Пришла я к тебе, — отвечала Ленивица, — послужить да за работу получить.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Дельно ты сказала, девочка, — отвечал старик, — за работу деньга следует; только посмотрим — какова ещё твоя работа будет. Поди-ка взбей мою перину, а потом кушанье изготовь, да платье моё повычини, да бельё повыштопай.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Пошла Ленивица, а дорогой думает: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«Стану я себя утомлять да пальцы знобить! Авось старик не заметит и на невзбитой перине уснёт».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Старик в самом деле не заметил или прикинулся, что не заметил, лёг в постель и заснул, а Ленивица пошла на кухню.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Пришла на кухню, да и не знает, что делать. Кушать-то она любила, а подумать, как готовилось кушанье, это ей и в голову не приходило; да и лень было ей посмотреть.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Вот она огляделась: лежит перед ней и зелень, и мясо, и рыба, и уксус, и горчица, и квас, всё по порядку. Вот она думала, думала, кое-как зелень обчистила, мясо и рыбу разрезала, да чтоб большого труда себе не давать, то, как всё было, мытое-немытое, так и положила в кастрюлю: и зелень, и мясо, и рыбу, и горчицу, и уксус да ещё квасу подлила, а сама думает: «Зачем себя трудить, каждую вещь особо варить? Ведь в желудке всё вместе будет».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lastRenderedPageBreak/>
        <w:t>Вот старик проснулся, просит обедать. Ленивица притащила ему кастрюлю, как есть, даже скатертцы не подостлала. Мороз Иванович попробовал, поморщился, а песок так и захрустел у него на зубах.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Хорошо ты готовишь, — заметил он, улыбаясь. — Посмотрим, какова твоя другая работа будет.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Ленивица отведала, да тотчас и выплюнула, индо ей стошнило; а старик покряхтел, покряхтел, да принялся сам готовить кушанье и сделал обед на славу, так что Ленивица пальчики облизала, кушая чужую стряпню.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После обеда старик опять лёг отдохнуть, да припомнил Ленивице, что у него платье не починено да и бельё не выштопано.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Ленивица понадулась, а делать было нечего: принялась платье и бельё разбирать; да и тут беда: платье и бельё Ленивица нашивала, а как его шьют, о том и не спрашивала; взяла было иголку, да с непривычки укололась; так ее и бросила.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А старик опять будто бы ничего не заметил, ужинать Ленивицу позвал да ещё спать её уложил.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А Ленивице-то и любо; думает себе: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«Авось и так пройдет. Вольно было сестрице на себя труд принимать: старик добрый, он мне и так задаром пятачков подарит».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На третий день приходит Ленивица и просит Мороза Ивановича её домой отпустить да за работу наградить.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Да какая же была твоя работа? — спросил старичок. — Уж коли на правду дело пошло, так ты мне должна заплатить, потому что не ты для меня работала, а я тебе служил.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Да, как же! — отвечала Ленивица, — я ведь у тебя целые три дня жила.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lastRenderedPageBreak/>
        <w:t>— Знаешь, голубушка, — отвечал старичок, — что я тебе скажу: жить и служить разница, да и работа работе розь. Заметь это: вперёд пригодится. Но, впрочем, если тебя совесть не зазрит, я тебя награжу: и какова твоя работа, такова будет тебе и награда.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С сими словами Мороз Иванович дал Ленивице пребольшой серебряный слиток, а в другую руку пребольшой бриллиант. Ленивица так этому обрадовалась, что схватила то и другое и, даже не поблагодарив старика, домой побежала.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Пришла домой и хвастается: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— Вот, — говорит, — что я заработала: не сестре чета, не горсточку пятачков да не маленький бриллиантик, а целый слиток серебряный, вишь какой тяжёлый, да и бриллиант-то чуть не с кулак… Уж на это можно к празднику обнову купить…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Не успела она договорить, как серебряный слиток растаял и полился на пол; он был не иное что, как ртуть, которая застыла от сильного холода; в то же время начал таять и бриллиант, а петух вскочил на забор и громко закричал: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Кукуреќу, кукуреќулька!</w:t>
      </w:r>
      <w:r w:rsidRPr="003174A8">
        <w:rPr>
          <w:color w:val="000000" w:themeColor="text1"/>
          <w:sz w:val="32"/>
          <w:szCs w:val="32"/>
        </w:rPr>
        <w:br/>
        <w:t>У Ленивицы в руках ледяная сосулька.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А вы, детушки, думайте, гадайте: что здесь правда, что неправда; что сказано впрямь, что стороною; что шутки ради, что в наставленье, а что намёком. Да и то смекните, что не за всякий труд и добро награда бывает; а бывает награда ненароком, потому что труд и добро сами по себе хороши и ко всякому делу пригодны; так уж Богом устроено. Сами только чужого добра да и труда без награды не оставляйте, а покамест от вас награда — ученье да послушанье.</w:t>
      </w:r>
    </w:p>
    <w:p w:rsidR="003174A8" w:rsidRPr="003174A8" w:rsidRDefault="003174A8" w:rsidP="003174A8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000000" w:themeColor="text1"/>
          <w:sz w:val="32"/>
          <w:szCs w:val="32"/>
        </w:rPr>
      </w:pPr>
      <w:r w:rsidRPr="003174A8">
        <w:rPr>
          <w:color w:val="000000" w:themeColor="text1"/>
          <w:sz w:val="32"/>
          <w:szCs w:val="32"/>
        </w:rPr>
        <w:t>Меж тем и старого дедушку Иринея не забывайте, а он для вас много россказней наготовил; дайте только старику о весне с силами да с здоровьем собраться.</w:t>
      </w:r>
    </w:p>
    <w:p w:rsidR="00C5630F" w:rsidRPr="003174A8" w:rsidRDefault="00C5630F">
      <w:pPr>
        <w:rPr>
          <w:rFonts w:ascii="Times New Roman" w:hAnsi="Times New Roman" w:cs="Times New Roman"/>
          <w:color w:val="000000" w:themeColor="text1"/>
        </w:rPr>
      </w:pPr>
    </w:p>
    <w:sectPr w:rsidR="00C5630F" w:rsidRPr="0031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3174A8"/>
    <w:rsid w:val="003174A8"/>
    <w:rsid w:val="00C5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1965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2018-08-23T18:54:00Z</dcterms:created>
  <dcterms:modified xsi:type="dcterms:W3CDTF">2018-08-23T18:54:00Z</dcterms:modified>
</cp:coreProperties>
</file>