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1D" w:rsidRDefault="00B2591D" w:rsidP="00B2591D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Мальчики да девочки</w:t>
      </w:r>
      <w:r>
        <w:rPr>
          <w:rFonts w:ascii="Helvetica" w:hAnsi="Helvetica" w:cs="Helvetica"/>
          <w:color w:val="000000"/>
          <w:sz w:val="26"/>
          <w:szCs w:val="26"/>
        </w:rPr>
        <w:br/>
        <w:t xml:space="preserve">Свечечки да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вербочки</w:t>
      </w:r>
      <w:proofErr w:type="spellEnd"/>
      <w:proofErr w:type="gramStart"/>
      <w:r>
        <w:rPr>
          <w:rFonts w:ascii="Helvetica" w:hAnsi="Helvetica" w:cs="Helvetica"/>
          <w:color w:val="000000"/>
          <w:sz w:val="26"/>
          <w:szCs w:val="26"/>
        </w:rPr>
        <w:br/>
        <w:t>П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онесли домой.</w:t>
      </w:r>
      <w:r>
        <w:rPr>
          <w:rFonts w:ascii="Helvetica" w:hAnsi="Helvetica" w:cs="Helvetica"/>
          <w:color w:val="000000"/>
          <w:sz w:val="26"/>
          <w:szCs w:val="26"/>
        </w:rPr>
        <w:br/>
        <w:t>Огонёчки теплятся,</w:t>
      </w:r>
      <w:r>
        <w:rPr>
          <w:rFonts w:ascii="Helvetica" w:hAnsi="Helvetica" w:cs="Helvetica"/>
          <w:color w:val="000000"/>
          <w:sz w:val="26"/>
          <w:szCs w:val="26"/>
        </w:rPr>
        <w:br/>
        <w:t>Прохожие крестятся,</w:t>
      </w:r>
      <w:r>
        <w:rPr>
          <w:rFonts w:ascii="Helvetica" w:hAnsi="Helvetica" w:cs="Helvetica"/>
          <w:color w:val="000000"/>
          <w:sz w:val="26"/>
          <w:szCs w:val="26"/>
        </w:rPr>
        <w:br/>
        <w:t>И пахнет весной.</w:t>
      </w:r>
    </w:p>
    <w:p w:rsidR="00B2591D" w:rsidRDefault="00B2591D" w:rsidP="00B2591D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Ветерок удаленький,</w:t>
      </w:r>
      <w:r>
        <w:rPr>
          <w:rFonts w:ascii="Helvetica" w:hAnsi="Helvetica" w:cs="Helvetica"/>
          <w:color w:val="000000"/>
          <w:sz w:val="26"/>
          <w:szCs w:val="26"/>
        </w:rPr>
        <w:br/>
        <w:t>Дождик, дождик маленький,</w:t>
      </w:r>
      <w:r>
        <w:rPr>
          <w:rFonts w:ascii="Helvetica" w:hAnsi="Helvetica" w:cs="Helvetica"/>
          <w:color w:val="000000"/>
          <w:sz w:val="26"/>
          <w:szCs w:val="26"/>
        </w:rPr>
        <w:br/>
        <w:t>Не задуй огня! В Воскресенье Вербное</w:t>
      </w:r>
      <w:r>
        <w:rPr>
          <w:rFonts w:ascii="Helvetica" w:hAnsi="Helvetica" w:cs="Helvetica"/>
          <w:color w:val="000000"/>
          <w:sz w:val="26"/>
          <w:szCs w:val="26"/>
        </w:rPr>
        <w:br/>
        <w:t>Завтра встану первая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br/>
        <w:t>Д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ля святого дня.</w:t>
      </w:r>
    </w:p>
    <w:p w:rsidR="00511AC7" w:rsidRDefault="00511AC7"/>
    <w:sectPr w:rsidR="0051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2591D"/>
    <w:rsid w:val="00511AC7"/>
    <w:rsid w:val="00B2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2018-08-23T19:33:00Z</dcterms:created>
  <dcterms:modified xsi:type="dcterms:W3CDTF">2018-08-23T19:33:00Z</dcterms:modified>
</cp:coreProperties>
</file>